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4F4" w:rsidRDefault="001809A5">
      <w:pPr>
        <w:spacing w:after="0"/>
      </w:pPr>
      <w:r>
        <w:rPr>
          <w:i/>
          <w:sz w:val="18"/>
        </w:rPr>
        <w:t xml:space="preserve"> </w:t>
      </w:r>
    </w:p>
    <w:p w:rsidR="002334F4" w:rsidRDefault="001809A5" w:rsidP="00441169">
      <w:pPr>
        <w:spacing w:after="0"/>
      </w:pPr>
      <w:r>
        <w:rPr>
          <w:i/>
          <w:sz w:val="18"/>
        </w:rPr>
        <w:t xml:space="preserve"> …………………………………………………………………………………. </w:t>
      </w:r>
    </w:p>
    <w:p w:rsidR="002334F4" w:rsidRDefault="001809A5">
      <w:pPr>
        <w:spacing w:after="25"/>
        <w:ind w:left="-5" w:hanging="10"/>
      </w:pPr>
      <w:r>
        <w:rPr>
          <w:i/>
          <w:sz w:val="14"/>
        </w:rPr>
        <w:t xml:space="preserve">Imię i nazwisko wnioskodawcy -rodzica/prawnego opiekuna kandydata </w:t>
      </w:r>
    </w:p>
    <w:p w:rsidR="002334F4" w:rsidRDefault="001809A5">
      <w:pPr>
        <w:spacing w:after="17"/>
      </w:pPr>
      <w:r>
        <w:rPr>
          <w:i/>
          <w:sz w:val="18"/>
        </w:rPr>
        <w:t xml:space="preserve"> </w:t>
      </w:r>
    </w:p>
    <w:p w:rsidR="002334F4" w:rsidRDefault="001809A5">
      <w:pPr>
        <w:spacing w:after="0"/>
        <w:ind w:left="-5" w:hanging="10"/>
      </w:pPr>
      <w:r>
        <w:rPr>
          <w:i/>
          <w:sz w:val="18"/>
        </w:rPr>
        <w:t xml:space="preserve">………………………………………………………………………………….. </w:t>
      </w:r>
    </w:p>
    <w:p w:rsidR="00441169" w:rsidRDefault="001809A5" w:rsidP="00441169">
      <w:pPr>
        <w:spacing w:after="25"/>
        <w:ind w:left="-5" w:hanging="10"/>
        <w:rPr>
          <w:i/>
          <w:sz w:val="18"/>
          <w:szCs w:val="18"/>
        </w:rPr>
      </w:pPr>
      <w:r>
        <w:rPr>
          <w:i/>
          <w:sz w:val="14"/>
        </w:rPr>
        <w:t xml:space="preserve">adres do korespondencji (jeżeli inny niż zamieszkania) </w:t>
      </w:r>
      <w:r w:rsidR="00441169">
        <w:rPr>
          <w:i/>
          <w:sz w:val="14"/>
        </w:rPr>
        <w:t xml:space="preserve">                                                                                                                            </w:t>
      </w:r>
      <w:r w:rsidR="00441169" w:rsidRPr="00441169">
        <w:rPr>
          <w:i/>
          <w:sz w:val="18"/>
          <w:szCs w:val="18"/>
        </w:rPr>
        <w:t xml:space="preserve">Dyrektor   </w:t>
      </w:r>
    </w:p>
    <w:p w:rsidR="002334F4" w:rsidRPr="00441169" w:rsidRDefault="00441169" w:rsidP="00441169">
      <w:pPr>
        <w:tabs>
          <w:tab w:val="left" w:pos="6990"/>
        </w:tabs>
        <w:spacing w:after="25"/>
        <w:ind w:left="-5" w:hanging="10"/>
        <w:rPr>
          <w:sz w:val="18"/>
          <w:szCs w:val="18"/>
        </w:rPr>
      </w:pPr>
      <w:r w:rsidRPr="00441169">
        <w:rPr>
          <w:i/>
          <w:sz w:val="18"/>
          <w:szCs w:val="18"/>
        </w:rPr>
        <w:t xml:space="preserve">   </w:t>
      </w:r>
      <w:r>
        <w:rPr>
          <w:i/>
          <w:sz w:val="14"/>
        </w:rPr>
        <w:t xml:space="preserve">                                                                                                                                                                                                                        </w:t>
      </w:r>
      <w:r w:rsidRPr="00441169">
        <w:rPr>
          <w:i/>
          <w:sz w:val="18"/>
          <w:szCs w:val="18"/>
        </w:rPr>
        <w:t>Zespołu Szkolno-Przedszkolnego</w:t>
      </w:r>
    </w:p>
    <w:p w:rsidR="002334F4" w:rsidRDefault="00441169" w:rsidP="00441169">
      <w:pPr>
        <w:spacing w:after="4" w:line="267" w:lineRule="auto"/>
        <w:ind w:left="4967" w:right="-170" w:hanging="10"/>
        <w:jc w:val="right"/>
      </w:pPr>
      <w:r>
        <w:rPr>
          <w:sz w:val="18"/>
        </w:rPr>
        <w:t xml:space="preserve">                           </w:t>
      </w:r>
      <w:r w:rsidR="001809A5">
        <w:rPr>
          <w:sz w:val="18"/>
        </w:rPr>
        <w:t xml:space="preserve">im. Noblistów Polskich w Lesznowoli </w:t>
      </w:r>
    </w:p>
    <w:p w:rsidR="00441169" w:rsidRPr="00441169" w:rsidRDefault="001809A5" w:rsidP="00441169">
      <w:pPr>
        <w:spacing w:after="29"/>
        <w:ind w:left="10" w:right="-227" w:hanging="10"/>
      </w:pPr>
      <w:r>
        <w:rPr>
          <w:sz w:val="18"/>
        </w:rPr>
        <w:t xml:space="preserve">     </w:t>
      </w:r>
      <w:r w:rsidR="00441169">
        <w:rPr>
          <w:sz w:val="18"/>
        </w:rPr>
        <w:t xml:space="preserve">                                                                                                                                                                    ul. Szkolna 6, 05-</w:t>
      </w:r>
      <w:r>
        <w:rPr>
          <w:sz w:val="18"/>
        </w:rPr>
        <w:t>506 Lesznowola</w:t>
      </w:r>
      <w:r>
        <w:rPr>
          <w:i/>
          <w:sz w:val="18"/>
        </w:rPr>
        <w:t xml:space="preserve"> </w:t>
      </w:r>
      <w:r>
        <w:rPr>
          <w:i/>
          <w:sz w:val="18"/>
        </w:rPr>
        <w:tab/>
        <w:t xml:space="preserve"> </w:t>
      </w:r>
      <w:r>
        <w:rPr>
          <w:i/>
          <w:sz w:val="18"/>
        </w:rPr>
        <w:tab/>
        <w:t xml:space="preserve"> </w:t>
      </w:r>
      <w:r>
        <w:rPr>
          <w:i/>
          <w:sz w:val="18"/>
        </w:rPr>
        <w:tab/>
        <w:t xml:space="preserve"> </w:t>
      </w:r>
      <w:r>
        <w:rPr>
          <w:i/>
          <w:sz w:val="18"/>
        </w:rPr>
        <w:tab/>
        <w:t xml:space="preserve"> </w:t>
      </w:r>
      <w:r>
        <w:rPr>
          <w:i/>
          <w:sz w:val="18"/>
        </w:rPr>
        <w:tab/>
        <w:t xml:space="preserve"> </w:t>
      </w:r>
      <w:r>
        <w:rPr>
          <w:i/>
          <w:sz w:val="18"/>
        </w:rPr>
        <w:tab/>
        <w:t xml:space="preserve"> </w:t>
      </w:r>
      <w:r>
        <w:rPr>
          <w:i/>
          <w:sz w:val="18"/>
        </w:rPr>
        <w:tab/>
        <w:t xml:space="preserve"> </w:t>
      </w:r>
    </w:p>
    <w:p w:rsidR="002334F4" w:rsidRDefault="001809A5">
      <w:pPr>
        <w:spacing w:after="94"/>
        <w:ind w:left="2190" w:hanging="10"/>
      </w:pPr>
      <w:r>
        <w:rPr>
          <w:b/>
          <w:sz w:val="18"/>
        </w:rPr>
        <w:t xml:space="preserve">Wniosek o przyjęcie ucznia do klasy …………..…. Szkoły Podstawowej  </w:t>
      </w:r>
    </w:p>
    <w:p w:rsidR="002334F4" w:rsidRDefault="001809A5" w:rsidP="00441169">
      <w:pPr>
        <w:spacing w:after="94"/>
        <w:ind w:right="6"/>
        <w:jc w:val="center"/>
        <w:rPr>
          <w:b/>
          <w:sz w:val="18"/>
        </w:rPr>
      </w:pPr>
      <w:r>
        <w:rPr>
          <w:b/>
          <w:sz w:val="18"/>
        </w:rPr>
        <w:t xml:space="preserve">na rok szkolny……………………………….. </w:t>
      </w:r>
      <w:r w:rsidR="00441169">
        <w:rPr>
          <w:b/>
          <w:sz w:val="18"/>
        </w:rPr>
        <w:tab/>
      </w:r>
      <w:r>
        <w:rPr>
          <w:b/>
          <w:sz w:val="18"/>
        </w:rPr>
        <w:t xml:space="preserve">  </w:t>
      </w:r>
      <w:bookmarkStart w:id="0" w:name="_GoBack"/>
      <w:bookmarkEnd w:id="0"/>
    </w:p>
    <w:p w:rsidR="00441169" w:rsidRDefault="00441169" w:rsidP="00441169">
      <w:pPr>
        <w:spacing w:after="94"/>
        <w:ind w:right="6"/>
        <w:jc w:val="center"/>
      </w:pPr>
    </w:p>
    <w:p w:rsidR="002334F4" w:rsidRPr="00441169" w:rsidRDefault="001809A5">
      <w:pPr>
        <w:numPr>
          <w:ilvl w:val="0"/>
          <w:numId w:val="1"/>
        </w:numPr>
        <w:spacing w:after="0"/>
        <w:ind w:hanging="185"/>
      </w:pPr>
      <w:r>
        <w:rPr>
          <w:b/>
          <w:sz w:val="18"/>
        </w:rPr>
        <w:t xml:space="preserve">Dane osobowe ucznia i rodziców: </w:t>
      </w:r>
    </w:p>
    <w:p w:rsidR="00441169" w:rsidRDefault="00441169" w:rsidP="00441169">
      <w:pPr>
        <w:spacing w:after="0"/>
        <w:ind w:left="185"/>
      </w:pPr>
    </w:p>
    <w:p w:rsidR="002334F4" w:rsidRDefault="001809A5">
      <w:pPr>
        <w:spacing w:after="0"/>
        <w:ind w:left="720"/>
      </w:pPr>
      <w:r>
        <w:rPr>
          <w:b/>
          <w:sz w:val="18"/>
        </w:rPr>
        <w:t xml:space="preserve"> </w:t>
      </w:r>
    </w:p>
    <w:p w:rsidR="002334F4" w:rsidRDefault="001809A5">
      <w:pPr>
        <w:spacing w:after="0"/>
        <w:ind w:left="-10"/>
      </w:pPr>
      <w:r>
        <w:rPr>
          <w:noProof/>
        </w:rPr>
        <w:drawing>
          <wp:inline distT="0" distB="0" distL="0" distR="0">
            <wp:extent cx="5980177" cy="4946904"/>
            <wp:effectExtent l="0" t="0" r="0" b="0"/>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7"/>
                    <a:stretch>
                      <a:fillRect/>
                    </a:stretch>
                  </pic:blipFill>
                  <pic:spPr>
                    <a:xfrm>
                      <a:off x="0" y="0"/>
                      <a:ext cx="5980177" cy="4946904"/>
                    </a:xfrm>
                    <a:prstGeom prst="rect">
                      <a:avLst/>
                    </a:prstGeom>
                  </pic:spPr>
                </pic:pic>
              </a:graphicData>
            </a:graphic>
          </wp:inline>
        </w:drawing>
      </w:r>
    </w:p>
    <w:p w:rsidR="00441169" w:rsidRDefault="00441169">
      <w:pPr>
        <w:spacing w:after="15"/>
        <w:rPr>
          <w:b/>
          <w:sz w:val="18"/>
        </w:rPr>
      </w:pPr>
    </w:p>
    <w:p w:rsidR="002334F4" w:rsidRDefault="001809A5">
      <w:pPr>
        <w:spacing w:after="15"/>
      </w:pPr>
      <w:r>
        <w:rPr>
          <w:b/>
          <w:sz w:val="18"/>
        </w:rPr>
        <w:t xml:space="preserve"> </w:t>
      </w:r>
    </w:p>
    <w:p w:rsidR="002334F4" w:rsidRDefault="001809A5">
      <w:pPr>
        <w:numPr>
          <w:ilvl w:val="0"/>
          <w:numId w:val="1"/>
        </w:numPr>
        <w:spacing w:after="0"/>
        <w:ind w:hanging="185"/>
      </w:pPr>
      <w:r>
        <w:rPr>
          <w:b/>
          <w:sz w:val="18"/>
        </w:rPr>
        <w:lastRenderedPageBreak/>
        <w:t>Oświadczenie wnioskodawcy:</w:t>
      </w:r>
      <w:r>
        <w:rPr>
          <w:sz w:val="18"/>
        </w:rPr>
        <w:t xml:space="preserve"> </w:t>
      </w:r>
    </w:p>
    <w:p w:rsidR="002334F4" w:rsidRDefault="001809A5">
      <w:pPr>
        <w:numPr>
          <w:ilvl w:val="1"/>
          <w:numId w:val="1"/>
        </w:numPr>
        <w:spacing w:after="4" w:line="267" w:lineRule="auto"/>
        <w:ind w:hanging="10"/>
      </w:pPr>
      <w:r>
        <w:rPr>
          <w:sz w:val="18"/>
        </w:rPr>
        <w:t xml:space="preserve">Oświadczamy, że nasz(a) syn/córka ubiegający(a) się o przyjęcie do szkoły podstawowej zamieszkuje na terenie Gminy Lesznowola pod adresem wskazanym w pkt.1 ppkt.7. / nie zamieszkuje na terenie Gminy Lesznowola*. </w:t>
      </w:r>
    </w:p>
    <w:p w:rsidR="002334F4" w:rsidRDefault="001809A5">
      <w:pPr>
        <w:numPr>
          <w:ilvl w:val="1"/>
          <w:numId w:val="1"/>
        </w:numPr>
        <w:spacing w:after="4" w:line="267" w:lineRule="auto"/>
        <w:ind w:hanging="10"/>
      </w:pPr>
      <w:r>
        <w:rPr>
          <w:sz w:val="18"/>
        </w:rPr>
        <w:t xml:space="preserve">Oświadczam, pod rygorem odpowiedzialności karnej, że podane we wniosku dane są zgodne z aktualnym stanem faktycznym. </w:t>
      </w:r>
    </w:p>
    <w:p w:rsidR="002334F4" w:rsidRDefault="001809A5">
      <w:pPr>
        <w:spacing w:after="0"/>
      </w:pPr>
      <w:r>
        <w:rPr>
          <w:i/>
          <w:sz w:val="18"/>
        </w:rPr>
        <w:t xml:space="preserve">  </w:t>
      </w:r>
      <w:r>
        <w:rPr>
          <w:b/>
          <w:i/>
          <w:sz w:val="18"/>
        </w:rPr>
        <w:t xml:space="preserve">„Jestem świadomy odpowiedzialności karnej za złożenia fałszywego oświadczenia.” </w:t>
      </w:r>
    </w:p>
    <w:p w:rsidR="002334F4" w:rsidRDefault="001809A5">
      <w:pPr>
        <w:spacing w:after="15"/>
      </w:pPr>
      <w:r>
        <w:rPr>
          <w:sz w:val="18"/>
        </w:rPr>
        <w:t xml:space="preserve"> </w:t>
      </w:r>
    </w:p>
    <w:p w:rsidR="002334F4" w:rsidRDefault="001809A5">
      <w:pPr>
        <w:spacing w:after="15"/>
      </w:pPr>
      <w:r>
        <w:rPr>
          <w:sz w:val="18"/>
        </w:rPr>
        <w:t xml:space="preserve"> </w:t>
      </w:r>
    </w:p>
    <w:p w:rsidR="002334F4" w:rsidRDefault="001809A5">
      <w:pPr>
        <w:spacing w:after="29"/>
      </w:pPr>
      <w:r>
        <w:rPr>
          <w:sz w:val="18"/>
        </w:rPr>
        <w:t xml:space="preserve"> </w:t>
      </w:r>
    </w:p>
    <w:p w:rsidR="002334F4" w:rsidRDefault="001809A5">
      <w:pPr>
        <w:tabs>
          <w:tab w:val="right" w:pos="9415"/>
        </w:tabs>
        <w:spacing w:after="4" w:line="267" w:lineRule="auto"/>
        <w:ind w:left="-15"/>
      </w:pPr>
      <w:r>
        <w:rPr>
          <w:sz w:val="18"/>
        </w:rPr>
        <w:t xml:space="preserve">………………………………………………………………… </w:t>
      </w:r>
      <w:r>
        <w:rPr>
          <w:sz w:val="18"/>
        </w:rPr>
        <w:tab/>
        <w:t xml:space="preserve">                                                        ………………………………………………………………………….. </w:t>
      </w:r>
    </w:p>
    <w:p w:rsidR="002334F4" w:rsidRDefault="001809A5">
      <w:pPr>
        <w:tabs>
          <w:tab w:val="center" w:pos="1554"/>
          <w:tab w:val="center" w:pos="2124"/>
          <w:tab w:val="center" w:pos="2832"/>
          <w:tab w:val="center" w:pos="3541"/>
          <w:tab w:val="center" w:pos="4249"/>
          <w:tab w:val="center" w:pos="7019"/>
        </w:tabs>
        <w:spacing w:after="25"/>
      </w:pPr>
      <w:r>
        <w:tab/>
      </w:r>
      <w:r>
        <w:rPr>
          <w:i/>
          <w:sz w:val="14"/>
        </w:rPr>
        <w:t xml:space="preserve">Data </w:t>
      </w:r>
      <w:r>
        <w:rPr>
          <w:i/>
          <w:sz w:val="14"/>
        </w:rPr>
        <w:tab/>
        <w:t xml:space="preserve"> </w:t>
      </w:r>
      <w:r>
        <w:rPr>
          <w:i/>
          <w:sz w:val="14"/>
        </w:rPr>
        <w:tab/>
        <w:t xml:space="preserve"> </w:t>
      </w:r>
      <w:r>
        <w:rPr>
          <w:i/>
          <w:sz w:val="14"/>
        </w:rPr>
        <w:tab/>
        <w:t xml:space="preserve"> </w:t>
      </w:r>
      <w:r>
        <w:rPr>
          <w:i/>
          <w:sz w:val="14"/>
        </w:rPr>
        <w:tab/>
        <w:t xml:space="preserve"> </w:t>
      </w:r>
      <w:r>
        <w:rPr>
          <w:i/>
          <w:sz w:val="14"/>
        </w:rPr>
        <w:tab/>
        <w:t xml:space="preserve">                                czytelny podpis wnioskodawców – rodziców kandydata</w:t>
      </w:r>
      <w:r>
        <w:rPr>
          <w:sz w:val="14"/>
        </w:rPr>
        <w:t xml:space="preserve">  </w:t>
      </w:r>
    </w:p>
    <w:p w:rsidR="002334F4" w:rsidRDefault="001809A5">
      <w:pPr>
        <w:spacing w:after="32"/>
      </w:pPr>
      <w:r>
        <w:rPr>
          <w:sz w:val="14"/>
        </w:rPr>
        <w:t xml:space="preserve"> </w:t>
      </w:r>
    </w:p>
    <w:p w:rsidR="002334F4" w:rsidRDefault="001809A5">
      <w:pPr>
        <w:spacing w:after="2"/>
      </w:pPr>
      <w:r>
        <w:rPr>
          <w:i/>
          <w:sz w:val="16"/>
        </w:rPr>
        <w:t xml:space="preserve"> </w:t>
      </w:r>
    </w:p>
    <w:p w:rsidR="002334F4" w:rsidRDefault="001809A5">
      <w:pPr>
        <w:spacing w:after="0"/>
      </w:pPr>
      <w:r>
        <w:rPr>
          <w:i/>
          <w:sz w:val="18"/>
          <w:u w:val="single" w:color="000000"/>
        </w:rPr>
        <w:t>Adnotacje pracownika szkoły</w:t>
      </w:r>
      <w:r>
        <w:rPr>
          <w:i/>
          <w:sz w:val="18"/>
        </w:rPr>
        <w:t xml:space="preserve">            </w:t>
      </w:r>
    </w:p>
    <w:p w:rsidR="002334F4" w:rsidRDefault="001809A5">
      <w:pPr>
        <w:spacing w:after="4"/>
        <w:ind w:left="7081"/>
      </w:pPr>
      <w:r>
        <w:rPr>
          <w:i/>
          <w:sz w:val="16"/>
        </w:rPr>
        <w:t xml:space="preserve">(wstawić X w odpowiedniej kratce) </w:t>
      </w:r>
    </w:p>
    <w:p w:rsidR="002334F4" w:rsidRDefault="001809A5">
      <w:pPr>
        <w:spacing w:after="0"/>
      </w:pPr>
      <w:r>
        <w:rPr>
          <w:sz w:val="18"/>
        </w:rPr>
        <w:t xml:space="preserve"> </w:t>
      </w:r>
    </w:p>
    <w:p w:rsidR="002334F4" w:rsidRDefault="001809A5">
      <w:pPr>
        <w:tabs>
          <w:tab w:val="center" w:pos="7789"/>
          <w:tab w:val="center" w:pos="8498"/>
        </w:tabs>
        <w:spacing w:after="30"/>
      </w:pPr>
      <w:r>
        <w:rPr>
          <w:sz w:val="18"/>
          <w:u w:val="single" w:color="000000"/>
        </w:rPr>
        <w:t xml:space="preserve">Przedstawiono do wglądu jeden z poniższych dokumentów </w:t>
      </w:r>
      <w:r>
        <w:rPr>
          <w:b/>
          <w:sz w:val="18"/>
          <w:u w:val="single" w:color="000000"/>
        </w:rPr>
        <w:t>potwierdzających</w:t>
      </w:r>
      <w:r>
        <w:rPr>
          <w:sz w:val="18"/>
          <w:u w:val="single" w:color="000000"/>
        </w:rPr>
        <w:t xml:space="preserve"> </w:t>
      </w:r>
      <w:r>
        <w:rPr>
          <w:b/>
          <w:sz w:val="18"/>
          <w:u w:val="single" w:color="000000"/>
        </w:rPr>
        <w:t>miejsce zamieszkania</w:t>
      </w:r>
      <w:r>
        <w:rPr>
          <w:sz w:val="18"/>
        </w:rPr>
        <w:t xml:space="preserve">: </w:t>
      </w:r>
      <w:r>
        <w:rPr>
          <w:sz w:val="18"/>
        </w:rPr>
        <w:tab/>
        <w:t xml:space="preserve"> </w:t>
      </w:r>
      <w:r>
        <w:rPr>
          <w:sz w:val="18"/>
        </w:rPr>
        <w:tab/>
        <w:t xml:space="preserve"> </w:t>
      </w:r>
    </w:p>
    <w:p w:rsidR="002334F4" w:rsidRDefault="001809A5">
      <w:pPr>
        <w:spacing w:after="15"/>
      </w:pPr>
      <w:r>
        <w:rPr>
          <w:sz w:val="18"/>
        </w:rPr>
        <w:t xml:space="preserve"> </w:t>
      </w:r>
      <w:r>
        <w:rPr>
          <w:sz w:val="18"/>
        </w:rPr>
        <w:tab/>
        <w:t xml:space="preserve"> </w:t>
      </w:r>
    </w:p>
    <w:p w:rsidR="002334F4" w:rsidRDefault="001809A5">
      <w:pPr>
        <w:numPr>
          <w:ilvl w:val="0"/>
          <w:numId w:val="2"/>
        </w:numPr>
        <w:spacing w:after="4" w:line="360" w:lineRule="auto"/>
        <w:ind w:hanging="187"/>
      </w:pPr>
      <w:r>
        <w:rPr>
          <w:sz w:val="18"/>
        </w:rPr>
        <w:t xml:space="preserve">Kopia pierwszej strony zeznania podatkowego opatrzonego prezentatą urzędu skarbowego, lub zaświadczenie z urzędu skarbowego potwierdzającego złożenia zeznania o wysokości osiągniętego dochodu (poniesionej straty) lub wydruk  z urzędowego poświadczenia odbioru wydanego przez elektroniczną skrzynkę podawczą systemu teleinformatycznego </w:t>
      </w:r>
    </w:p>
    <w:p w:rsidR="002334F4" w:rsidRDefault="001809A5">
      <w:pPr>
        <w:spacing w:after="94" w:line="267" w:lineRule="auto"/>
        <w:ind w:left="-5" w:hanging="10"/>
      </w:pPr>
      <w:r>
        <w:rPr>
          <w:sz w:val="18"/>
        </w:rPr>
        <w:t xml:space="preserve">administracji podatkowej (UPO) i pierwszej strony zeznania podatkowego;                                                                                    </w:t>
      </w:r>
      <w:r>
        <w:rPr>
          <w:rFonts w:ascii="Webdings" w:eastAsia="Webdings" w:hAnsi="Webdings" w:cs="Webdings"/>
          <w:sz w:val="18"/>
        </w:rPr>
        <w:t></w:t>
      </w:r>
      <w:r>
        <w:rPr>
          <w:sz w:val="18"/>
        </w:rPr>
        <w:t xml:space="preserve">                                            </w:t>
      </w:r>
    </w:p>
    <w:p w:rsidR="002334F4" w:rsidRDefault="001809A5">
      <w:pPr>
        <w:numPr>
          <w:ilvl w:val="0"/>
          <w:numId w:val="2"/>
        </w:numPr>
        <w:spacing w:after="97" w:line="267" w:lineRule="auto"/>
        <w:ind w:hanging="187"/>
      </w:pPr>
      <w:r>
        <w:rPr>
          <w:sz w:val="18"/>
        </w:rPr>
        <w:t xml:space="preserve">Umowa najmu lokalu mieszkalnego;                                                                                                                                                    </w:t>
      </w:r>
      <w:r>
        <w:rPr>
          <w:rFonts w:ascii="Webdings" w:eastAsia="Webdings" w:hAnsi="Webdings" w:cs="Webdings"/>
          <w:sz w:val="18"/>
        </w:rPr>
        <w:t></w:t>
      </w:r>
      <w:r>
        <w:rPr>
          <w:sz w:val="18"/>
        </w:rPr>
        <w:t xml:space="preserve">                        </w:t>
      </w:r>
      <w:r>
        <w:rPr>
          <w:b/>
          <w:sz w:val="18"/>
        </w:rPr>
        <w:t xml:space="preserve"> </w:t>
      </w:r>
    </w:p>
    <w:p w:rsidR="002334F4" w:rsidRDefault="001809A5">
      <w:pPr>
        <w:numPr>
          <w:ilvl w:val="0"/>
          <w:numId w:val="2"/>
        </w:numPr>
        <w:spacing w:after="94" w:line="267" w:lineRule="auto"/>
        <w:ind w:hanging="187"/>
      </w:pPr>
      <w:r>
        <w:rPr>
          <w:sz w:val="18"/>
        </w:rPr>
        <w:t xml:space="preserve">Ostatni rachunek za prąd, gaz, wodę, ścieki, odbiór odpadów komunalnych, telefon stacjonarny                                          </w:t>
      </w:r>
      <w:r>
        <w:rPr>
          <w:rFonts w:ascii="Webdings" w:eastAsia="Webdings" w:hAnsi="Webdings" w:cs="Webdings"/>
          <w:sz w:val="18"/>
        </w:rPr>
        <w:t></w:t>
      </w:r>
      <w:r>
        <w:rPr>
          <w:sz w:val="18"/>
        </w:rPr>
        <w:t xml:space="preserve">                       </w:t>
      </w:r>
      <w:r>
        <w:rPr>
          <w:b/>
          <w:sz w:val="18"/>
        </w:rPr>
        <w:t xml:space="preserve">  </w:t>
      </w:r>
    </w:p>
    <w:p w:rsidR="002334F4" w:rsidRDefault="001809A5">
      <w:pPr>
        <w:numPr>
          <w:ilvl w:val="0"/>
          <w:numId w:val="2"/>
        </w:numPr>
        <w:spacing w:after="88" w:line="267" w:lineRule="auto"/>
        <w:ind w:hanging="187"/>
      </w:pPr>
      <w:r>
        <w:rPr>
          <w:sz w:val="18"/>
        </w:rPr>
        <w:t xml:space="preserve">Inne………………………………………………………………………………………………………………………………………………………………………………   </w:t>
      </w:r>
      <w:r>
        <w:rPr>
          <w:rFonts w:ascii="Webdings" w:eastAsia="Webdings" w:hAnsi="Webdings" w:cs="Webdings"/>
          <w:sz w:val="18"/>
        </w:rPr>
        <w:t></w:t>
      </w:r>
      <w:r>
        <w:rPr>
          <w:sz w:val="18"/>
        </w:rPr>
        <w:t xml:space="preserve">                 </w:t>
      </w:r>
      <w:r>
        <w:rPr>
          <w:b/>
          <w:sz w:val="18"/>
        </w:rPr>
        <w:t xml:space="preserve">  </w:t>
      </w:r>
    </w:p>
    <w:p w:rsidR="002334F4" w:rsidRDefault="001809A5">
      <w:pPr>
        <w:spacing w:after="0"/>
      </w:pPr>
      <w:r>
        <w:rPr>
          <w:b/>
          <w:sz w:val="18"/>
        </w:rPr>
        <w:t xml:space="preserve"> </w:t>
      </w:r>
    </w:p>
    <w:p w:rsidR="002334F4" w:rsidRDefault="001809A5">
      <w:pPr>
        <w:spacing w:after="0"/>
      </w:pPr>
      <w:r>
        <w:rPr>
          <w:sz w:val="18"/>
        </w:rPr>
        <w:t xml:space="preserve"> </w:t>
      </w:r>
    </w:p>
    <w:p w:rsidR="002334F4" w:rsidRDefault="001809A5">
      <w:pPr>
        <w:spacing w:after="0"/>
        <w:ind w:left="10" w:right="-11" w:hanging="10"/>
        <w:jc w:val="right"/>
      </w:pPr>
      <w:r>
        <w:rPr>
          <w:sz w:val="18"/>
        </w:rPr>
        <w:t xml:space="preserve">…………………………………… </w:t>
      </w:r>
    </w:p>
    <w:p w:rsidR="002334F4" w:rsidRDefault="001809A5">
      <w:pPr>
        <w:spacing w:after="72"/>
        <w:ind w:left="209"/>
      </w:pPr>
      <w:r>
        <w:rPr>
          <w:sz w:val="12"/>
        </w:rPr>
        <w:t xml:space="preserve">                                                                                                                                                                                                                                                                                           (podpis pracownika szkoły) </w:t>
      </w:r>
    </w:p>
    <w:p w:rsidR="002334F4" w:rsidRDefault="001809A5">
      <w:pPr>
        <w:spacing w:after="22"/>
        <w:ind w:left="-5" w:hanging="10"/>
      </w:pPr>
      <w:r>
        <w:rPr>
          <w:sz w:val="14"/>
        </w:rPr>
        <w:t xml:space="preserve">____________________ </w:t>
      </w:r>
    </w:p>
    <w:p w:rsidR="002334F4" w:rsidRDefault="001809A5">
      <w:pPr>
        <w:tabs>
          <w:tab w:val="center" w:pos="1416"/>
          <w:tab w:val="center" w:pos="2124"/>
          <w:tab w:val="center" w:pos="2832"/>
        </w:tabs>
        <w:spacing w:after="59"/>
        <w:ind w:left="-15"/>
      </w:pPr>
      <w:r>
        <w:rPr>
          <w:sz w:val="14"/>
        </w:rPr>
        <w:t xml:space="preserve">*niepotrzebne skreślić </w:t>
      </w:r>
      <w:r>
        <w:rPr>
          <w:sz w:val="14"/>
        </w:rPr>
        <w:tab/>
        <w:t xml:space="preserve"> </w:t>
      </w:r>
      <w:r>
        <w:rPr>
          <w:sz w:val="14"/>
        </w:rPr>
        <w:tab/>
        <w:t xml:space="preserve"> </w:t>
      </w:r>
      <w:r>
        <w:rPr>
          <w:sz w:val="14"/>
        </w:rPr>
        <w:tab/>
        <w:t xml:space="preserve"> </w:t>
      </w:r>
    </w:p>
    <w:p w:rsidR="002334F4" w:rsidRDefault="001809A5">
      <w:pPr>
        <w:spacing w:after="76"/>
        <w:ind w:left="708"/>
      </w:pPr>
      <w:r>
        <w:rPr>
          <w:rFonts w:ascii="Arial" w:eastAsia="Arial" w:hAnsi="Arial" w:cs="Arial"/>
          <w:sz w:val="16"/>
          <w:u w:val="single" w:color="000000"/>
        </w:rPr>
        <w:t>Obowiązek informacyjny z art. 13 RODO</w:t>
      </w:r>
      <w:r>
        <w:rPr>
          <w:rFonts w:ascii="Arial" w:eastAsia="Arial" w:hAnsi="Arial" w:cs="Arial"/>
          <w:sz w:val="16"/>
        </w:rPr>
        <w:t xml:space="preserve"> </w:t>
      </w:r>
    </w:p>
    <w:p w:rsidR="002334F4" w:rsidRDefault="001809A5">
      <w:pPr>
        <w:spacing w:after="80"/>
      </w:pPr>
      <w:r>
        <w:rPr>
          <w:rFonts w:ascii="Arial" w:eastAsia="Arial" w:hAnsi="Arial" w:cs="Arial"/>
          <w:sz w:val="16"/>
        </w:rPr>
        <w:t xml:space="preserve"> </w:t>
      </w:r>
    </w:p>
    <w:p w:rsidR="002334F4" w:rsidRDefault="001809A5">
      <w:pPr>
        <w:spacing w:after="4" w:line="265" w:lineRule="auto"/>
        <w:ind w:left="693"/>
        <w:jc w:val="both"/>
      </w:pPr>
      <w:r>
        <w:rPr>
          <w:rFonts w:ascii="Arial" w:eastAsia="Arial" w:hAnsi="Arial" w:cs="Arial"/>
          <w:sz w:val="16"/>
        </w:rPr>
        <w:t xml:space="preserve">Zgodnie z art. 13 rozporządzenia Parlamentu Europejskiego i Rady (UE) 2016/679 z dnia 27 kwietnia 2016 r. w </w:t>
      </w:r>
    </w:p>
    <w:p w:rsidR="002334F4" w:rsidRDefault="001809A5">
      <w:pPr>
        <w:spacing w:after="4" w:line="265" w:lineRule="auto"/>
        <w:jc w:val="both"/>
      </w:pPr>
      <w:r>
        <w:rPr>
          <w:rFonts w:ascii="Arial" w:eastAsia="Arial" w:hAnsi="Arial" w:cs="Arial"/>
          <w:sz w:val="16"/>
        </w:rPr>
        <w:t xml:space="preserve">sprawie ochrony osób fizycznych w związku z przetwarzaniem danych osobowych i w sprawie swobodnego przepływu takich danych oraz uchylenia dyrektywy 95/46/WE  (RODO), informujemy iż: </w:t>
      </w:r>
    </w:p>
    <w:p w:rsidR="002334F4" w:rsidRDefault="001809A5">
      <w:pPr>
        <w:spacing w:after="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administratorem danych osobowych jest Zespół </w:t>
      </w:r>
      <w:proofErr w:type="spellStart"/>
      <w:r>
        <w:rPr>
          <w:rFonts w:ascii="Arial" w:eastAsia="Arial" w:hAnsi="Arial" w:cs="Arial"/>
          <w:sz w:val="16"/>
        </w:rPr>
        <w:t>Szkolno</w:t>
      </w:r>
      <w:proofErr w:type="spellEnd"/>
      <w:r>
        <w:rPr>
          <w:rFonts w:ascii="Arial" w:eastAsia="Arial" w:hAnsi="Arial" w:cs="Arial"/>
          <w:sz w:val="16"/>
        </w:rPr>
        <w:t xml:space="preserve">–Przedszkolny im. Noblistów Polskich w Lesznowoli, ul. Szkolna 6,05-506 Lesznowola. </w:t>
      </w:r>
    </w:p>
    <w:p w:rsidR="002334F4" w:rsidRDefault="001809A5">
      <w:pPr>
        <w:spacing w:after="4" w:line="265" w:lineRule="auto"/>
        <w:ind w:left="1068"/>
        <w:jc w:val="both"/>
      </w:pPr>
      <w:r>
        <w:rPr>
          <w:rFonts w:ascii="Arial" w:eastAsia="Arial" w:hAnsi="Arial" w:cs="Arial"/>
          <w:sz w:val="16"/>
        </w:rPr>
        <w:t xml:space="preserve">Dane kontaktowe: Bogumił </w:t>
      </w:r>
      <w:proofErr w:type="spellStart"/>
      <w:r>
        <w:rPr>
          <w:rFonts w:ascii="Arial" w:eastAsia="Arial" w:hAnsi="Arial" w:cs="Arial"/>
          <w:sz w:val="16"/>
        </w:rPr>
        <w:t>Pałczak</w:t>
      </w:r>
      <w:proofErr w:type="spellEnd"/>
      <w:r>
        <w:rPr>
          <w:rFonts w:ascii="Arial" w:eastAsia="Arial" w:hAnsi="Arial" w:cs="Arial"/>
          <w:sz w:val="16"/>
        </w:rPr>
        <w:t xml:space="preserve"> – Dyrektor, tel.: +48 (22) 757-93-99,  e-mail: </w:t>
      </w:r>
      <w:r>
        <w:rPr>
          <w:rFonts w:ascii="Arial" w:eastAsia="Arial" w:hAnsi="Arial" w:cs="Arial"/>
          <w:color w:val="0070C0"/>
          <w:sz w:val="16"/>
          <w:u w:val="single" w:color="0070C0"/>
        </w:rPr>
        <w:t>zspsekretariat@zsplesznowola.pl</w:t>
      </w:r>
      <w:r>
        <w:rPr>
          <w:rFonts w:ascii="Arial" w:eastAsia="Arial" w:hAnsi="Arial" w:cs="Arial"/>
          <w:sz w:val="16"/>
        </w:rPr>
        <w:t xml:space="preserve"> </w:t>
      </w:r>
    </w:p>
    <w:p w:rsidR="002334F4" w:rsidRDefault="001809A5">
      <w:pPr>
        <w:spacing w:after="0"/>
        <w:ind w:left="1068"/>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dane kontaktowe inspektora ochrony danych: mail: iodo@zsplesznowola.pl, adres do korespondencji tradycyjnej: Inspektor Ochrony Danych Osobowych, Zespół </w:t>
      </w:r>
      <w:proofErr w:type="spellStart"/>
      <w:r>
        <w:rPr>
          <w:rFonts w:ascii="Arial" w:eastAsia="Arial" w:hAnsi="Arial" w:cs="Arial"/>
          <w:sz w:val="16"/>
        </w:rPr>
        <w:t>Szkolno</w:t>
      </w:r>
      <w:proofErr w:type="spellEnd"/>
      <w:r>
        <w:rPr>
          <w:rFonts w:ascii="Arial" w:eastAsia="Arial" w:hAnsi="Arial" w:cs="Arial"/>
          <w:sz w:val="16"/>
        </w:rPr>
        <w:t xml:space="preserve"> – Przedszkolny im. Noblistów Polskich w Lesznowoli, ul. Szkolna 6, 05-506 Lesznowola. </w:t>
      </w:r>
    </w:p>
    <w:p w:rsidR="002334F4" w:rsidRDefault="001809A5">
      <w:pPr>
        <w:spacing w:after="13"/>
        <w:ind w:left="1068"/>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dane osobowe przetwarzane są w celu przyjęcia ucznia do szkoły w trakcie trwającego roku szkolnego (przeniesienie ucznia z innej szkoły).  </w:t>
      </w:r>
    </w:p>
    <w:p w:rsidR="002334F4" w:rsidRDefault="001809A5">
      <w:pPr>
        <w:spacing w:after="13"/>
        <w:ind w:left="72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lastRenderedPageBreak/>
        <w:t>podstawą przetwarzania danych osobowych jest niezbędność wypełnienia przez administratora danych obowiązku prawnego (art.6ust.1lit.c RODO), a podstawą prawną są przepisy Ustawy z dnia 14 grudnia 2016 r. - Prawo oświatowe (</w:t>
      </w:r>
      <w:proofErr w:type="spellStart"/>
      <w:r>
        <w:rPr>
          <w:rFonts w:ascii="Arial" w:eastAsia="Arial" w:hAnsi="Arial" w:cs="Arial"/>
          <w:sz w:val="16"/>
        </w:rPr>
        <w:t>t.j</w:t>
      </w:r>
      <w:proofErr w:type="spellEnd"/>
      <w:r>
        <w:rPr>
          <w:rFonts w:ascii="Arial" w:eastAsia="Arial" w:hAnsi="Arial" w:cs="Arial"/>
          <w:sz w:val="16"/>
        </w:rPr>
        <w:t xml:space="preserve">. Dz. U. z 2018 r. poz. 996 ze zm.)  </w:t>
      </w:r>
    </w:p>
    <w:p w:rsidR="002334F4" w:rsidRDefault="001809A5">
      <w:pPr>
        <w:spacing w:after="11"/>
        <w:ind w:left="72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dane osobowe będą przekazywane innym odbiorcom tj.: partnerom świadczącym usługi techniczne, przedsiębiorcom telekomunikacyjnym, firmom świadczącym usługi hostingowe, Zespołowi Obsługi Placówek Oświatowych w Lesznowoli. </w:t>
      </w:r>
    </w:p>
    <w:p w:rsidR="002334F4" w:rsidRDefault="001809A5">
      <w:pPr>
        <w:spacing w:after="0"/>
        <w:ind w:left="72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okres, przez który dane osobowe będą przechowywane: dane osobowe kandydata zgromadzone w celu rozpatrzenia wniosku kandydata o przyjęcie do szkoły w trakcie roku szkolnego (przeniesienie z innej szkoły) oraz dokumentacja niezbędna do rozpatrzenia wniosku są przechowywane nie dłużej niż do końca okresu, w którym przyjęty kandydat (uczeń) uczęszcza do publicznej szkoły. Dane osobowe kandydatów nieprzyjętych są przechowywane przez okres roku, chyba że na rozstrzygnięcie w postępowaniu o przyjęcie kandydata została wniesiona skarga do sądu administracyjnego i postępowanie nie zostało zakończone prawomocnym wyrokiem. </w:t>
      </w:r>
    </w:p>
    <w:p w:rsidR="002334F4" w:rsidRDefault="001809A5">
      <w:pPr>
        <w:spacing w:after="13"/>
        <w:ind w:left="72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osobie, której dane są przetwarzane przysługuje prawo do żądania od administratora danych dostępu do danych osobowych jej dotyczących, ich sprostowania, usunięcia lub ograniczenia ich przetwarzania. </w:t>
      </w:r>
    </w:p>
    <w:p w:rsidR="002334F4" w:rsidRDefault="001809A5">
      <w:pPr>
        <w:spacing w:after="25"/>
        <w:ind w:left="72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Osobie, której dane są przetwarzane przysługuje prawo do żądania od administratora dostępu do danych osobowych, ich sprostowania, ograniczenia ich przetwarzania, wniesienia sprzeciwu wobec ich przetwarzania z przyczyn związanych z jej szczególną sytuacją. </w:t>
      </w:r>
    </w:p>
    <w:p w:rsidR="002334F4" w:rsidRDefault="001809A5">
      <w:pPr>
        <w:spacing w:after="13"/>
        <w:ind w:left="720"/>
      </w:pPr>
      <w:r>
        <w:rPr>
          <w:rFonts w:ascii="Arial" w:eastAsia="Arial" w:hAnsi="Arial" w:cs="Arial"/>
          <w:sz w:val="16"/>
        </w:rPr>
        <w:t xml:space="preserve"> </w:t>
      </w:r>
    </w:p>
    <w:p w:rsidR="002334F4" w:rsidRDefault="001809A5">
      <w:pPr>
        <w:numPr>
          <w:ilvl w:val="1"/>
          <w:numId w:val="2"/>
        </w:numPr>
        <w:spacing w:after="4" w:line="265" w:lineRule="auto"/>
        <w:ind w:hanging="360"/>
        <w:jc w:val="both"/>
      </w:pPr>
      <w:r>
        <w:rPr>
          <w:rFonts w:ascii="Arial" w:eastAsia="Arial" w:hAnsi="Arial" w:cs="Arial"/>
          <w:sz w:val="16"/>
        </w:rPr>
        <w:t xml:space="preserve">osobie, której dane są przetwarzane przysługuje prawo do wniesienia skargi do polskiego organu nadzorczego lub organu nadzorczego innego państwa członkowskiego Unii Europejskiej, właściwego ze względu na miejsce zwykłego pobytu lub pracy lub ze względu na miejsce domniemanego naruszenia RODO.  </w:t>
      </w:r>
    </w:p>
    <w:p w:rsidR="002334F4" w:rsidRDefault="001809A5">
      <w:pPr>
        <w:spacing w:after="0"/>
        <w:ind w:left="720"/>
      </w:pPr>
      <w:r>
        <w:rPr>
          <w:rFonts w:ascii="Arial" w:eastAsia="Arial" w:hAnsi="Arial" w:cs="Arial"/>
          <w:sz w:val="16"/>
        </w:rPr>
        <w:t xml:space="preserve"> </w:t>
      </w:r>
    </w:p>
    <w:p w:rsidR="002334F4" w:rsidRDefault="001809A5">
      <w:pPr>
        <w:numPr>
          <w:ilvl w:val="1"/>
          <w:numId w:val="2"/>
        </w:numPr>
        <w:spacing w:after="52" w:line="265" w:lineRule="auto"/>
        <w:ind w:hanging="360"/>
        <w:jc w:val="both"/>
      </w:pPr>
      <w:r>
        <w:rPr>
          <w:rFonts w:ascii="Arial" w:eastAsia="Arial" w:hAnsi="Arial" w:cs="Arial"/>
          <w:sz w:val="16"/>
        </w:rPr>
        <w:t xml:space="preserve">podanie danych osobowych jest wymogiem ustawowym, w przypadku niepodania danych wniosek nie zostanie rozpatrzony.  </w:t>
      </w:r>
    </w:p>
    <w:p w:rsidR="002334F4" w:rsidRDefault="001809A5">
      <w:pPr>
        <w:spacing w:after="159"/>
      </w:pPr>
      <w:r>
        <w:rPr>
          <w:rFonts w:ascii="Times New Roman" w:eastAsia="Times New Roman" w:hAnsi="Times New Roman" w:cs="Times New Roman"/>
          <w:sz w:val="24"/>
        </w:rPr>
        <w:t xml:space="preserve"> </w:t>
      </w:r>
    </w:p>
    <w:p w:rsidR="002334F4" w:rsidRDefault="001809A5">
      <w:pPr>
        <w:spacing w:after="156"/>
      </w:pPr>
      <w:r>
        <w:rPr>
          <w:rFonts w:ascii="Times New Roman" w:eastAsia="Times New Roman" w:hAnsi="Times New Roman" w:cs="Times New Roman"/>
          <w:sz w:val="24"/>
        </w:rPr>
        <w:t xml:space="preserve"> </w:t>
      </w:r>
    </w:p>
    <w:p w:rsidR="002334F4" w:rsidRDefault="001809A5">
      <w:pPr>
        <w:spacing w:after="146"/>
        <w:ind w:left="55"/>
        <w:jc w:val="center"/>
      </w:pPr>
      <w:r>
        <w:rPr>
          <w:rFonts w:ascii="Times New Roman" w:eastAsia="Times New Roman" w:hAnsi="Times New Roman" w:cs="Times New Roman"/>
          <w:sz w:val="24"/>
        </w:rPr>
        <w:t xml:space="preserve"> </w:t>
      </w:r>
    </w:p>
    <w:p w:rsidR="002334F4" w:rsidRDefault="001809A5">
      <w:pPr>
        <w:ind w:left="45"/>
        <w:jc w:val="center"/>
      </w:pPr>
      <w:r>
        <w:t xml:space="preserve"> </w:t>
      </w:r>
    </w:p>
    <w:p w:rsidR="002334F4" w:rsidRDefault="001809A5">
      <w:pPr>
        <w:spacing w:after="0"/>
      </w:pPr>
      <w:r>
        <w:t xml:space="preserve"> </w:t>
      </w:r>
    </w:p>
    <w:sectPr w:rsidR="002334F4">
      <w:headerReference w:type="even" r:id="rId8"/>
      <w:headerReference w:type="default" r:id="rId9"/>
      <w:footerReference w:type="even" r:id="rId10"/>
      <w:footerReference w:type="default" r:id="rId11"/>
      <w:headerReference w:type="first" r:id="rId12"/>
      <w:footerReference w:type="first" r:id="rId13"/>
      <w:pgSz w:w="11906" w:h="16838"/>
      <w:pgMar w:top="1322" w:right="1358" w:bottom="2574" w:left="1133" w:header="285" w:footer="6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E39" w:rsidRDefault="00FC0E39">
      <w:pPr>
        <w:spacing w:after="0" w:line="240" w:lineRule="auto"/>
      </w:pPr>
      <w:r>
        <w:separator/>
      </w:r>
    </w:p>
  </w:endnote>
  <w:endnote w:type="continuationSeparator" w:id="0">
    <w:p w:rsidR="00FC0E39" w:rsidRDefault="00FC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F4" w:rsidRDefault="001809A5">
    <w:pPr>
      <w:spacing w:after="74" w:line="292" w:lineRule="auto"/>
      <w:ind w:left="1174" w:right="378" w:hanging="528"/>
      <w:jc w:val="both"/>
    </w:pPr>
    <w:r>
      <w:rPr>
        <w:noProof/>
      </w:rPr>
      <w:drawing>
        <wp:anchor distT="0" distB="0" distL="114300" distR="114300" simplePos="0" relativeHeight="251661312" behindDoc="0" locked="0" layoutInCell="1" allowOverlap="0">
          <wp:simplePos x="0" y="0"/>
          <wp:positionH relativeFrom="page">
            <wp:posOffset>1129348</wp:posOffset>
          </wp:positionH>
          <wp:positionV relativeFrom="page">
            <wp:posOffset>9344915</wp:posOffset>
          </wp:positionV>
          <wp:extent cx="5157471" cy="6349"/>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5157471" cy="6349"/>
                  </a:xfrm>
                  <a:prstGeom prst="rect">
                    <a:avLst/>
                  </a:prstGeom>
                </pic:spPr>
              </pic:pic>
            </a:graphicData>
          </a:graphic>
        </wp:anchor>
      </w:drawing>
    </w:r>
    <w:r>
      <w:rPr>
        <w:color w:val="C00000"/>
        <w:sz w:val="20"/>
      </w:rPr>
      <w:t xml:space="preserve"> </w:t>
    </w:r>
    <w:r>
      <w:rPr>
        <w:rFonts w:ascii="Garamond" w:eastAsia="Garamond" w:hAnsi="Garamond" w:cs="Garamond"/>
        <w:color w:val="C00000"/>
        <w:sz w:val="24"/>
      </w:rPr>
      <w:t xml:space="preserve">ul. Szkolna 6 | 05-506 Lesznowola | tel.: 22 757 93 99 | fax: 22 757 93 53 | </w:t>
    </w:r>
  </w:p>
  <w:p w:rsidR="002334F4" w:rsidRDefault="001809A5">
    <w:pPr>
      <w:spacing w:after="109"/>
      <w:ind w:left="2009"/>
    </w:pPr>
    <w:r>
      <w:rPr>
        <w:rFonts w:ascii="Garamond" w:eastAsia="Garamond" w:hAnsi="Garamond" w:cs="Garamond"/>
        <w:color w:val="C00000"/>
        <w:sz w:val="24"/>
      </w:rPr>
      <w:t xml:space="preserve">zspsekretariat@zsplesznowola.pl | www.zsplesznowola.pl </w:t>
    </w:r>
  </w:p>
  <w:p w:rsidR="002334F4" w:rsidRDefault="001809A5">
    <w:pPr>
      <w:spacing w:after="0"/>
      <w:ind w:right="1"/>
      <w:jc w:val="right"/>
    </w:pPr>
    <w:r>
      <w:fldChar w:fldCharType="begin"/>
    </w:r>
    <w:r>
      <w:instrText xml:space="preserve"> PAGE   \* MERGEFORMAT </w:instrText>
    </w:r>
    <w:r>
      <w:fldChar w:fldCharType="separate"/>
    </w:r>
    <w:r>
      <w:t>1</w:t>
    </w:r>
    <w:r>
      <w:fldChar w:fldCharType="end"/>
    </w:r>
    <w:r>
      <w:t>/</w:t>
    </w:r>
    <w:fldSimple w:instr=" NUMPAGES   \* MERGEFORMAT ">
      <w:r w:rsidR="00441169">
        <w:rPr>
          <w:noProof/>
        </w:rPr>
        <w:t>4</w:t>
      </w:r>
    </w:fldSimple>
    <w:r>
      <w:t xml:space="preserve"> </w:t>
    </w:r>
  </w:p>
  <w:p w:rsidR="002334F4" w:rsidRDefault="001809A5">
    <w:pPr>
      <w:spacing w:after="0"/>
      <w:ind w:left="55"/>
      <w:jc w:val="center"/>
    </w:pPr>
    <w:r>
      <w:rPr>
        <w:rFonts w:ascii="Garamond" w:eastAsia="Garamond" w:hAnsi="Garamond" w:cs="Garamond"/>
        <w:color w:val="C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F4" w:rsidRDefault="001809A5">
    <w:pPr>
      <w:spacing w:after="0"/>
      <w:ind w:right="1"/>
      <w:jc w:val="right"/>
    </w:pPr>
    <w:r>
      <w:fldChar w:fldCharType="begin"/>
    </w:r>
    <w:r>
      <w:instrText xml:space="preserve"> PAGE   \* MERGEFORMAT </w:instrText>
    </w:r>
    <w:r>
      <w:fldChar w:fldCharType="separate"/>
    </w:r>
    <w:r w:rsidR="00441169">
      <w:rPr>
        <w:noProof/>
      </w:rPr>
      <w:t>3</w:t>
    </w:r>
    <w:r>
      <w:fldChar w:fldCharType="end"/>
    </w:r>
    <w:r>
      <w:t>/</w:t>
    </w:r>
    <w:fldSimple w:instr=" NUMPAGES   \* MERGEFORMAT ">
      <w:r w:rsidR="00441169">
        <w:rPr>
          <w:noProof/>
        </w:rPr>
        <w:t>3</w:t>
      </w:r>
    </w:fldSimple>
    <w:r>
      <w:t xml:space="preserve"> </w:t>
    </w:r>
  </w:p>
  <w:p w:rsidR="002334F4" w:rsidRDefault="001809A5">
    <w:pPr>
      <w:spacing w:after="0"/>
      <w:ind w:left="55"/>
      <w:jc w:val="center"/>
    </w:pPr>
    <w:r>
      <w:rPr>
        <w:rFonts w:ascii="Garamond" w:eastAsia="Garamond" w:hAnsi="Garamond" w:cs="Garamond"/>
        <w:color w:val="C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F4" w:rsidRDefault="001809A5">
    <w:pPr>
      <w:spacing w:after="74" w:line="292" w:lineRule="auto"/>
      <w:ind w:left="1174" w:right="378" w:hanging="528"/>
      <w:jc w:val="both"/>
    </w:pPr>
    <w:r>
      <w:rPr>
        <w:noProof/>
      </w:rPr>
      <w:drawing>
        <wp:anchor distT="0" distB="0" distL="114300" distR="114300" simplePos="0" relativeHeight="251663360" behindDoc="0" locked="0" layoutInCell="1" allowOverlap="0">
          <wp:simplePos x="0" y="0"/>
          <wp:positionH relativeFrom="page">
            <wp:posOffset>1129348</wp:posOffset>
          </wp:positionH>
          <wp:positionV relativeFrom="page">
            <wp:posOffset>9344915</wp:posOffset>
          </wp:positionV>
          <wp:extent cx="5157471" cy="6349"/>
          <wp:effectExtent l="0" t="0" r="0" b="0"/>
          <wp:wrapSquare wrapText="bothSides"/>
          <wp:docPr id="2"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5157471" cy="6349"/>
                  </a:xfrm>
                  <a:prstGeom prst="rect">
                    <a:avLst/>
                  </a:prstGeom>
                </pic:spPr>
              </pic:pic>
            </a:graphicData>
          </a:graphic>
        </wp:anchor>
      </w:drawing>
    </w:r>
    <w:r>
      <w:rPr>
        <w:color w:val="C00000"/>
        <w:sz w:val="20"/>
      </w:rPr>
      <w:t xml:space="preserve"> </w:t>
    </w:r>
    <w:r>
      <w:rPr>
        <w:rFonts w:ascii="Garamond" w:eastAsia="Garamond" w:hAnsi="Garamond" w:cs="Garamond"/>
        <w:color w:val="C00000"/>
        <w:sz w:val="24"/>
      </w:rPr>
      <w:t xml:space="preserve">ul. Szkolna 6 | 05-506 Lesznowola | tel.: 22 757 93 99 | fax: 22 757 93 53 | </w:t>
    </w:r>
  </w:p>
  <w:p w:rsidR="002334F4" w:rsidRDefault="001809A5">
    <w:pPr>
      <w:spacing w:after="109"/>
      <w:ind w:left="2009"/>
    </w:pPr>
    <w:r>
      <w:rPr>
        <w:rFonts w:ascii="Garamond" w:eastAsia="Garamond" w:hAnsi="Garamond" w:cs="Garamond"/>
        <w:color w:val="C00000"/>
        <w:sz w:val="24"/>
      </w:rPr>
      <w:t xml:space="preserve">zspsekretariat@zsplesznowola.pl | www.zsplesznowola.pl </w:t>
    </w:r>
  </w:p>
  <w:p w:rsidR="002334F4" w:rsidRDefault="001809A5">
    <w:pPr>
      <w:spacing w:after="0"/>
      <w:ind w:right="1"/>
      <w:jc w:val="right"/>
    </w:pPr>
    <w:r>
      <w:fldChar w:fldCharType="begin"/>
    </w:r>
    <w:r>
      <w:instrText xml:space="preserve"> PAGE   \* MERGEFORMAT </w:instrText>
    </w:r>
    <w:r>
      <w:fldChar w:fldCharType="separate"/>
    </w:r>
    <w:r>
      <w:t>1</w:t>
    </w:r>
    <w:r>
      <w:fldChar w:fldCharType="end"/>
    </w:r>
    <w:r>
      <w:t>/</w:t>
    </w:r>
    <w:fldSimple w:instr=" NUMPAGES   \* MERGEFORMAT ">
      <w:r w:rsidR="00441169">
        <w:rPr>
          <w:noProof/>
        </w:rPr>
        <w:t>4</w:t>
      </w:r>
    </w:fldSimple>
    <w:r>
      <w:t xml:space="preserve"> </w:t>
    </w:r>
  </w:p>
  <w:p w:rsidR="002334F4" w:rsidRDefault="001809A5">
    <w:pPr>
      <w:spacing w:after="0"/>
      <w:ind w:left="55"/>
      <w:jc w:val="center"/>
    </w:pPr>
    <w:r>
      <w:rPr>
        <w:rFonts w:ascii="Garamond" w:eastAsia="Garamond" w:hAnsi="Garamond" w:cs="Garamond"/>
        <w:color w:val="C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E39" w:rsidRDefault="00FC0E39">
      <w:pPr>
        <w:spacing w:after="0" w:line="240" w:lineRule="auto"/>
      </w:pPr>
      <w:r>
        <w:separator/>
      </w:r>
    </w:p>
  </w:footnote>
  <w:footnote w:type="continuationSeparator" w:id="0">
    <w:p w:rsidR="00FC0E39" w:rsidRDefault="00FC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F4" w:rsidRDefault="001809A5">
    <w:pPr>
      <w:spacing w:after="0"/>
      <w:ind w:left="-1133" w:right="10548"/>
    </w:pPr>
    <w:r>
      <w:rPr>
        <w:noProof/>
      </w:rPr>
      <mc:AlternateContent>
        <mc:Choice Requires="wpg">
          <w:drawing>
            <wp:anchor distT="0" distB="0" distL="114300" distR="114300" simplePos="0" relativeHeight="251658240" behindDoc="0" locked="0" layoutInCell="1" allowOverlap="1">
              <wp:simplePos x="0" y="0"/>
              <wp:positionH relativeFrom="page">
                <wp:posOffset>1114425</wp:posOffset>
              </wp:positionH>
              <wp:positionV relativeFrom="page">
                <wp:posOffset>180975</wp:posOffset>
              </wp:positionV>
              <wp:extent cx="6037581" cy="746760"/>
              <wp:effectExtent l="0" t="0" r="0" b="0"/>
              <wp:wrapSquare wrapText="bothSides"/>
              <wp:docPr id="6195" name="Group 6195"/>
              <wp:cNvGraphicFramePr/>
              <a:graphic xmlns:a="http://schemas.openxmlformats.org/drawingml/2006/main">
                <a:graphicData uri="http://schemas.microsoft.com/office/word/2010/wordprocessingGroup">
                  <wpg:wgp>
                    <wpg:cNvGrpSpPr/>
                    <wpg:grpSpPr>
                      <a:xfrm>
                        <a:off x="0" y="0"/>
                        <a:ext cx="6037581" cy="746760"/>
                        <a:chOff x="0" y="0"/>
                        <a:chExt cx="6037581" cy="746760"/>
                      </a:xfrm>
                    </wpg:grpSpPr>
                    <pic:pic xmlns:pic="http://schemas.openxmlformats.org/drawingml/2006/picture">
                      <pic:nvPicPr>
                        <pic:cNvPr id="6196" name="Picture 6196"/>
                        <pic:cNvPicPr/>
                      </pic:nvPicPr>
                      <pic:blipFill>
                        <a:blip r:embed="rId1"/>
                        <a:stretch>
                          <a:fillRect/>
                        </a:stretch>
                      </pic:blipFill>
                      <pic:spPr>
                        <a:xfrm>
                          <a:off x="5334000" y="0"/>
                          <a:ext cx="703580" cy="746760"/>
                        </a:xfrm>
                        <a:prstGeom prst="rect">
                          <a:avLst/>
                        </a:prstGeom>
                      </pic:spPr>
                    </pic:pic>
                    <wps:wsp>
                      <wps:cNvPr id="6198" name="Rectangle 6198"/>
                      <wps:cNvSpPr/>
                      <wps:spPr>
                        <a:xfrm>
                          <a:off x="31928" y="304426"/>
                          <a:ext cx="1554279" cy="217463"/>
                        </a:xfrm>
                        <a:prstGeom prst="rect">
                          <a:avLst/>
                        </a:prstGeom>
                        <a:ln>
                          <a:noFill/>
                        </a:ln>
                      </wps:spPr>
                      <wps:txbx>
                        <w:txbxContent>
                          <w:p w:rsidR="002334F4" w:rsidRDefault="001809A5">
                            <w:r>
                              <w:rPr>
                                <w:rFonts w:ascii="Garamond" w:eastAsia="Garamond" w:hAnsi="Garamond" w:cs="Garamond"/>
                                <w:b/>
                                <w:color w:val="C00000"/>
                                <w:sz w:val="28"/>
                              </w:rPr>
                              <w:t xml:space="preserve">Zespół </w:t>
                            </w:r>
                            <w:proofErr w:type="spellStart"/>
                            <w:r>
                              <w:rPr>
                                <w:rFonts w:ascii="Garamond" w:eastAsia="Garamond" w:hAnsi="Garamond" w:cs="Garamond"/>
                                <w:b/>
                                <w:color w:val="C00000"/>
                                <w:sz w:val="28"/>
                              </w:rPr>
                              <w:t>Szkolno</w:t>
                            </w:r>
                            <w:proofErr w:type="spellEnd"/>
                          </w:p>
                        </w:txbxContent>
                      </wps:txbx>
                      <wps:bodyPr horzOverflow="overflow" vert="horz" lIns="0" tIns="0" rIns="0" bIns="0" rtlCol="0">
                        <a:noAutofit/>
                      </wps:bodyPr>
                    </wps:wsp>
                    <wps:wsp>
                      <wps:cNvPr id="6199" name="Rectangle 6199"/>
                      <wps:cNvSpPr/>
                      <wps:spPr>
                        <a:xfrm>
                          <a:off x="1200785" y="304426"/>
                          <a:ext cx="78971" cy="217463"/>
                        </a:xfrm>
                        <a:prstGeom prst="rect">
                          <a:avLst/>
                        </a:prstGeom>
                        <a:ln>
                          <a:noFill/>
                        </a:ln>
                      </wps:spPr>
                      <wps:txbx>
                        <w:txbxContent>
                          <w:p w:rsidR="002334F4" w:rsidRDefault="001809A5">
                            <w:r>
                              <w:rPr>
                                <w:rFonts w:ascii="Garamond" w:eastAsia="Garamond" w:hAnsi="Garamond" w:cs="Garamond"/>
                                <w:b/>
                                <w:color w:val="C00000"/>
                                <w:sz w:val="28"/>
                              </w:rPr>
                              <w:t>-</w:t>
                            </w:r>
                          </w:p>
                        </w:txbxContent>
                      </wps:txbx>
                      <wps:bodyPr horzOverflow="overflow" vert="horz" lIns="0" tIns="0" rIns="0" bIns="0" rtlCol="0">
                        <a:noAutofit/>
                      </wps:bodyPr>
                    </wps:wsp>
                    <wps:wsp>
                      <wps:cNvPr id="6200" name="Rectangle 6200"/>
                      <wps:cNvSpPr/>
                      <wps:spPr>
                        <a:xfrm>
                          <a:off x="1258697" y="304426"/>
                          <a:ext cx="5177452" cy="217463"/>
                        </a:xfrm>
                        <a:prstGeom prst="rect">
                          <a:avLst/>
                        </a:prstGeom>
                        <a:ln>
                          <a:noFill/>
                        </a:ln>
                      </wps:spPr>
                      <wps:txbx>
                        <w:txbxContent>
                          <w:p w:rsidR="002334F4" w:rsidRDefault="001809A5">
                            <w:r>
                              <w:rPr>
                                <w:rFonts w:ascii="Garamond" w:eastAsia="Garamond" w:hAnsi="Garamond" w:cs="Garamond"/>
                                <w:b/>
                                <w:color w:val="C00000"/>
                                <w:sz w:val="28"/>
                              </w:rPr>
                              <w:t>Przedszkolny im. Noblistów Polskich w Lesznowoli</w:t>
                            </w:r>
                          </w:p>
                        </w:txbxContent>
                      </wps:txbx>
                      <wps:bodyPr horzOverflow="overflow" vert="horz" lIns="0" tIns="0" rIns="0" bIns="0" rtlCol="0">
                        <a:noAutofit/>
                      </wps:bodyPr>
                    </wps:wsp>
                    <wps:wsp>
                      <wps:cNvPr id="6201" name="Rectangle 6201"/>
                      <wps:cNvSpPr/>
                      <wps:spPr>
                        <a:xfrm>
                          <a:off x="5153533" y="294116"/>
                          <a:ext cx="51809" cy="207922"/>
                        </a:xfrm>
                        <a:prstGeom prst="rect">
                          <a:avLst/>
                        </a:prstGeom>
                        <a:ln>
                          <a:noFill/>
                        </a:ln>
                      </wps:spPr>
                      <wps:txbx>
                        <w:txbxContent>
                          <w:p w:rsidR="002334F4" w:rsidRDefault="001809A5">
                            <w:r>
                              <w:rPr>
                                <w:rFonts w:ascii="Arial" w:eastAsia="Arial" w:hAnsi="Arial" w:cs="Arial"/>
                                <w:color w:val="C00000"/>
                              </w:rPr>
                              <w:t xml:space="preserve"> </w:t>
                            </w:r>
                          </w:p>
                        </w:txbxContent>
                      </wps:txbx>
                      <wps:bodyPr horzOverflow="overflow" vert="horz" lIns="0" tIns="0" rIns="0" bIns="0" rtlCol="0">
                        <a:noAutofit/>
                      </wps:bodyPr>
                    </wps:wsp>
                    <wps:wsp>
                      <wps:cNvPr id="6202" name="Rectangle 6202"/>
                      <wps:cNvSpPr/>
                      <wps:spPr>
                        <a:xfrm>
                          <a:off x="2592578" y="497205"/>
                          <a:ext cx="42143" cy="189937"/>
                        </a:xfrm>
                        <a:prstGeom prst="rect">
                          <a:avLst/>
                        </a:prstGeom>
                        <a:ln>
                          <a:noFill/>
                        </a:ln>
                      </wps:spPr>
                      <wps:txbx>
                        <w:txbxContent>
                          <w:p w:rsidR="002334F4" w:rsidRDefault="001809A5">
                            <w:r>
                              <w:rPr>
                                <w:b/>
                              </w:rPr>
                              <w:t xml:space="preserve"> </w:t>
                            </w:r>
                          </w:p>
                        </w:txbxContent>
                      </wps:txbx>
                      <wps:bodyPr horzOverflow="overflow" vert="horz" lIns="0" tIns="0" rIns="0" bIns="0" rtlCol="0">
                        <a:noAutofit/>
                      </wps:bodyPr>
                    </wps:wsp>
                    <wps:wsp>
                      <wps:cNvPr id="6197" name="Shape 6197"/>
                      <wps:cNvSpPr/>
                      <wps:spPr>
                        <a:xfrm>
                          <a:off x="0" y="581660"/>
                          <a:ext cx="5153025" cy="0"/>
                        </a:xfrm>
                        <a:custGeom>
                          <a:avLst/>
                          <a:gdLst/>
                          <a:ahLst/>
                          <a:cxnLst/>
                          <a:rect l="0" t="0" r="0" b="0"/>
                          <a:pathLst>
                            <a:path w="5153025">
                              <a:moveTo>
                                <a:pt x="0" y="0"/>
                              </a:moveTo>
                              <a:lnTo>
                                <a:pt x="5153025" y="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95" style="width:475.4pt;height:58.8pt;position:absolute;mso-position-horizontal-relative:page;mso-position-horizontal:absolute;margin-left:87.75pt;mso-position-vertical-relative:page;margin-top:14.25pt;" coordsize="60375,7467">
              <v:shape id="Picture 6196" style="position:absolute;width:7035;height:7467;left:53340;top:0;" filled="f">
                <v:imagedata r:id="rId8"/>
              </v:shape>
              <v:rect id="Rectangle 6198" style="position:absolute;width:15542;height:2174;left:319;top:3044;" filled="f" stroked="f">
                <v:textbox inset="0,0,0,0">
                  <w:txbxContent>
                    <w:p>
                      <w:pPr>
                        <w:spacing w:before="0" w:after="160" w:line="259" w:lineRule="auto"/>
                      </w:pPr>
                      <w:r>
                        <w:rPr>
                          <w:rFonts w:cs="Garamond" w:hAnsi="Garamond" w:eastAsia="Garamond" w:ascii="Garamond"/>
                          <w:b w:val="1"/>
                          <w:color w:val="c00000"/>
                          <w:sz w:val="28"/>
                        </w:rPr>
                        <w:t xml:space="preserve">Zespół Szkolno</w:t>
                      </w:r>
                    </w:p>
                  </w:txbxContent>
                </v:textbox>
              </v:rect>
              <v:rect id="Rectangle 6199" style="position:absolute;width:789;height:2174;left:12007;top:3044;" filled="f" stroked="f">
                <v:textbox inset="0,0,0,0">
                  <w:txbxContent>
                    <w:p>
                      <w:pPr>
                        <w:spacing w:before="0" w:after="160" w:line="259" w:lineRule="auto"/>
                      </w:pPr>
                      <w:r>
                        <w:rPr>
                          <w:rFonts w:cs="Garamond" w:hAnsi="Garamond" w:eastAsia="Garamond" w:ascii="Garamond"/>
                          <w:b w:val="1"/>
                          <w:color w:val="c00000"/>
                          <w:sz w:val="28"/>
                        </w:rPr>
                        <w:t xml:space="preserve">-</w:t>
                      </w:r>
                    </w:p>
                  </w:txbxContent>
                </v:textbox>
              </v:rect>
              <v:rect id="Rectangle 6200" style="position:absolute;width:51774;height:2174;left:12586;top:3044;" filled="f" stroked="f">
                <v:textbox inset="0,0,0,0">
                  <w:txbxContent>
                    <w:p>
                      <w:pPr>
                        <w:spacing w:before="0" w:after="160" w:line="259" w:lineRule="auto"/>
                      </w:pPr>
                      <w:r>
                        <w:rPr>
                          <w:rFonts w:cs="Garamond" w:hAnsi="Garamond" w:eastAsia="Garamond" w:ascii="Garamond"/>
                          <w:b w:val="1"/>
                          <w:color w:val="c00000"/>
                          <w:sz w:val="28"/>
                        </w:rPr>
                        <w:t xml:space="preserve">Przedszkolny im. Noblistów Polskich w Lesznowoli</w:t>
                      </w:r>
                    </w:p>
                  </w:txbxContent>
                </v:textbox>
              </v:rect>
              <v:rect id="Rectangle 6201" style="position:absolute;width:518;height:2079;left:51535;top:2941;" filled="f" stroked="f">
                <v:textbox inset="0,0,0,0">
                  <w:txbxContent>
                    <w:p>
                      <w:pPr>
                        <w:spacing w:before="0" w:after="160" w:line="259" w:lineRule="auto"/>
                      </w:pPr>
                      <w:r>
                        <w:rPr>
                          <w:rFonts w:cs="Arial" w:hAnsi="Arial" w:eastAsia="Arial" w:ascii="Arial"/>
                          <w:color w:val="c00000"/>
                          <w:sz w:val="22"/>
                        </w:rPr>
                        <w:t xml:space="preserve"> </w:t>
                      </w:r>
                    </w:p>
                  </w:txbxContent>
                </v:textbox>
              </v:rect>
              <v:rect id="Rectangle 6202" style="position:absolute;width:421;height:1899;left:25925;top:4972;" filled="f" stroked="f">
                <v:textbox inset="0,0,0,0">
                  <w:txbxContent>
                    <w:p>
                      <w:pPr>
                        <w:spacing w:before="0" w:after="160" w:line="259" w:lineRule="auto"/>
                      </w:pPr>
                      <w:r>
                        <w:rPr>
                          <w:rFonts w:cs="Calibri" w:hAnsi="Calibri" w:eastAsia="Calibri" w:ascii="Calibri"/>
                          <w:b w:val="1"/>
                          <w:sz w:val="22"/>
                        </w:rPr>
                        <w:t xml:space="preserve"> </w:t>
                      </w:r>
                    </w:p>
                  </w:txbxContent>
                </v:textbox>
              </v:rect>
              <v:shape id="Shape 6197" style="position:absolute;width:51530;height:0;left:0;top:5816;" coordsize="5153025,0" path="m0,0l5153025,0">
                <v:stroke weight="0.5pt" endcap="flat" joinstyle="miter" miterlimit="10" on="true" color="#5b9bd5"/>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F4" w:rsidRDefault="001809A5">
    <w:pPr>
      <w:spacing w:after="0"/>
      <w:ind w:left="-1133" w:right="10548"/>
    </w:pPr>
    <w:r>
      <w:rPr>
        <w:noProof/>
      </w:rPr>
      <mc:AlternateContent>
        <mc:Choice Requires="wpg">
          <w:drawing>
            <wp:anchor distT="0" distB="0" distL="114300" distR="114300" simplePos="0" relativeHeight="251659264" behindDoc="0" locked="0" layoutInCell="1" allowOverlap="1">
              <wp:simplePos x="0" y="0"/>
              <wp:positionH relativeFrom="page">
                <wp:posOffset>1095375</wp:posOffset>
              </wp:positionH>
              <wp:positionV relativeFrom="page">
                <wp:posOffset>476196</wp:posOffset>
              </wp:positionV>
              <wp:extent cx="6451846" cy="393080"/>
              <wp:effectExtent l="0" t="0" r="0" b="0"/>
              <wp:wrapSquare wrapText="bothSides"/>
              <wp:docPr id="6148" name="Group 6148"/>
              <wp:cNvGraphicFramePr/>
              <a:graphic xmlns:a="http://schemas.openxmlformats.org/drawingml/2006/main">
                <a:graphicData uri="http://schemas.microsoft.com/office/word/2010/wordprocessingGroup">
                  <wpg:wgp>
                    <wpg:cNvGrpSpPr/>
                    <wpg:grpSpPr>
                      <a:xfrm>
                        <a:off x="0" y="0"/>
                        <a:ext cx="6451846" cy="393080"/>
                        <a:chOff x="-15697" y="294062"/>
                        <a:chExt cx="6451846" cy="393080"/>
                      </a:xfrm>
                    </wpg:grpSpPr>
                    <wps:wsp>
                      <wps:cNvPr id="6151" name="Rectangle 6151"/>
                      <wps:cNvSpPr/>
                      <wps:spPr>
                        <a:xfrm>
                          <a:off x="-15697" y="294062"/>
                          <a:ext cx="1554279" cy="286697"/>
                        </a:xfrm>
                        <a:prstGeom prst="rect">
                          <a:avLst/>
                        </a:prstGeom>
                        <a:ln>
                          <a:noFill/>
                        </a:ln>
                      </wps:spPr>
                      <wps:txbx>
                        <w:txbxContent>
                          <w:p w:rsidR="002334F4" w:rsidRPr="0022197B" w:rsidRDefault="001809A5">
                            <w:pPr>
                              <w:rPr>
                                <w:color w:val="auto"/>
                              </w:rPr>
                            </w:pPr>
                            <w:r w:rsidRPr="0022197B">
                              <w:rPr>
                                <w:rFonts w:ascii="Garamond" w:eastAsia="Garamond" w:hAnsi="Garamond" w:cs="Garamond"/>
                                <w:b/>
                                <w:color w:val="auto"/>
                                <w:sz w:val="28"/>
                              </w:rPr>
                              <w:t xml:space="preserve">Zespół </w:t>
                            </w:r>
                            <w:proofErr w:type="spellStart"/>
                            <w:r w:rsidRPr="0022197B">
                              <w:rPr>
                                <w:rFonts w:ascii="Garamond" w:eastAsia="Garamond" w:hAnsi="Garamond" w:cs="Garamond"/>
                                <w:b/>
                                <w:color w:val="auto"/>
                                <w:sz w:val="28"/>
                              </w:rPr>
                              <w:t>Szkolno</w:t>
                            </w:r>
                            <w:proofErr w:type="spellEnd"/>
                          </w:p>
                        </w:txbxContent>
                      </wps:txbx>
                      <wps:bodyPr horzOverflow="overflow" vert="horz" lIns="0" tIns="0" rIns="0" bIns="0" rtlCol="0">
                        <a:noAutofit/>
                      </wps:bodyPr>
                    </wps:wsp>
                    <wps:wsp>
                      <wps:cNvPr id="6152" name="Rectangle 6152"/>
                      <wps:cNvSpPr/>
                      <wps:spPr>
                        <a:xfrm>
                          <a:off x="1200785" y="304426"/>
                          <a:ext cx="78971" cy="217463"/>
                        </a:xfrm>
                        <a:prstGeom prst="rect">
                          <a:avLst/>
                        </a:prstGeom>
                        <a:ln>
                          <a:noFill/>
                        </a:ln>
                      </wps:spPr>
                      <wps:txbx>
                        <w:txbxContent>
                          <w:p w:rsidR="002334F4" w:rsidRPr="0022197B" w:rsidRDefault="001809A5">
                            <w:pPr>
                              <w:rPr>
                                <w:color w:val="auto"/>
                              </w:rPr>
                            </w:pPr>
                            <w:r w:rsidRPr="0022197B">
                              <w:rPr>
                                <w:rFonts w:ascii="Garamond" w:eastAsia="Garamond" w:hAnsi="Garamond" w:cs="Garamond"/>
                                <w:b/>
                                <w:color w:val="auto"/>
                                <w:sz w:val="28"/>
                              </w:rPr>
                              <w:t>-</w:t>
                            </w:r>
                          </w:p>
                        </w:txbxContent>
                      </wps:txbx>
                      <wps:bodyPr horzOverflow="overflow" vert="horz" lIns="0" tIns="0" rIns="0" bIns="0" rtlCol="0">
                        <a:noAutofit/>
                      </wps:bodyPr>
                    </wps:wsp>
                    <wps:wsp>
                      <wps:cNvPr id="6153" name="Rectangle 6153"/>
                      <wps:cNvSpPr/>
                      <wps:spPr>
                        <a:xfrm>
                          <a:off x="1258697" y="304426"/>
                          <a:ext cx="5177452" cy="217463"/>
                        </a:xfrm>
                        <a:prstGeom prst="rect">
                          <a:avLst/>
                        </a:prstGeom>
                        <a:ln>
                          <a:noFill/>
                        </a:ln>
                      </wps:spPr>
                      <wps:txbx>
                        <w:txbxContent>
                          <w:p w:rsidR="002334F4" w:rsidRPr="0022197B" w:rsidRDefault="001809A5">
                            <w:pPr>
                              <w:rPr>
                                <w:color w:val="auto"/>
                              </w:rPr>
                            </w:pPr>
                            <w:r w:rsidRPr="0022197B">
                              <w:rPr>
                                <w:rFonts w:ascii="Garamond" w:eastAsia="Garamond" w:hAnsi="Garamond" w:cs="Garamond"/>
                                <w:b/>
                                <w:color w:val="auto"/>
                                <w:sz w:val="28"/>
                              </w:rPr>
                              <w:t>Przedszkolny im. Noblistów Polskich w Lesznowoli</w:t>
                            </w:r>
                          </w:p>
                        </w:txbxContent>
                      </wps:txbx>
                      <wps:bodyPr horzOverflow="overflow" vert="horz" lIns="0" tIns="0" rIns="0" bIns="0" rtlCol="0">
                        <a:noAutofit/>
                      </wps:bodyPr>
                    </wps:wsp>
                    <wps:wsp>
                      <wps:cNvPr id="6154" name="Rectangle 6154"/>
                      <wps:cNvSpPr/>
                      <wps:spPr>
                        <a:xfrm>
                          <a:off x="5153533" y="294116"/>
                          <a:ext cx="51809" cy="207922"/>
                        </a:xfrm>
                        <a:prstGeom prst="rect">
                          <a:avLst/>
                        </a:prstGeom>
                        <a:ln>
                          <a:noFill/>
                        </a:ln>
                      </wps:spPr>
                      <wps:txbx>
                        <w:txbxContent>
                          <w:p w:rsidR="002334F4" w:rsidRDefault="001809A5">
                            <w:r>
                              <w:rPr>
                                <w:rFonts w:ascii="Arial" w:eastAsia="Arial" w:hAnsi="Arial" w:cs="Arial"/>
                                <w:color w:val="C00000"/>
                              </w:rPr>
                              <w:t xml:space="preserve"> </w:t>
                            </w:r>
                          </w:p>
                        </w:txbxContent>
                      </wps:txbx>
                      <wps:bodyPr horzOverflow="overflow" vert="horz" lIns="0" tIns="0" rIns="0" bIns="0" rtlCol="0">
                        <a:noAutofit/>
                      </wps:bodyPr>
                    </wps:wsp>
                    <wps:wsp>
                      <wps:cNvPr id="6155" name="Rectangle 6155"/>
                      <wps:cNvSpPr/>
                      <wps:spPr>
                        <a:xfrm>
                          <a:off x="2592578" y="497205"/>
                          <a:ext cx="42143" cy="189937"/>
                        </a:xfrm>
                        <a:prstGeom prst="rect">
                          <a:avLst/>
                        </a:prstGeom>
                        <a:ln>
                          <a:noFill/>
                        </a:ln>
                      </wps:spPr>
                      <wps:txbx>
                        <w:txbxContent>
                          <w:p w:rsidR="002334F4" w:rsidRDefault="001809A5">
                            <w:r>
                              <w:rPr>
                                <w:b/>
                              </w:rPr>
                              <w:t xml:space="preserve"> </w:t>
                            </w:r>
                          </w:p>
                        </w:txbxContent>
                      </wps:txbx>
                      <wps:bodyPr horzOverflow="overflow" vert="horz" lIns="0" tIns="0" rIns="0" bIns="0" rtlCol="0">
                        <a:noAutofit/>
                      </wps:bodyPr>
                    </wps:wsp>
                    <wps:wsp>
                      <wps:cNvPr id="6150" name="Shape 6150"/>
                      <wps:cNvSpPr/>
                      <wps:spPr>
                        <a:xfrm>
                          <a:off x="0" y="581660"/>
                          <a:ext cx="5153025" cy="0"/>
                        </a:xfrm>
                        <a:custGeom>
                          <a:avLst/>
                          <a:gdLst/>
                          <a:ahLst/>
                          <a:cxnLst/>
                          <a:rect l="0" t="0" r="0" b="0"/>
                          <a:pathLst>
                            <a:path w="5153025">
                              <a:moveTo>
                                <a:pt x="0" y="0"/>
                              </a:moveTo>
                              <a:lnTo>
                                <a:pt x="5153025" y="0"/>
                              </a:lnTo>
                            </a:path>
                          </a:pathLst>
                        </a:custGeom>
                        <a:ln w="6350" cap="flat">
                          <a:solidFill>
                            <a:schemeClr val="tx1"/>
                          </a:solidFill>
                          <a:miter lim="127000"/>
                        </a:ln>
                      </wps:spPr>
                      <wps:style>
                        <a:lnRef idx="1">
                          <a:srgbClr val="5B9BD5"/>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6148" o:spid="_x0000_s1034" style="position:absolute;left:0;text-align:left;margin-left:86.25pt;margin-top:37.5pt;width:508pt;height:30.95pt;z-index:251659264;mso-position-horizontal-relative:page;mso-position-vertical-relative:page;mso-width-relative:margin;mso-height-relative:margin" coordorigin="-156,2940" coordsize="64518,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">
              <v:rect id="Rectangle 6151" o:spid="_x0000_s1035" style="position:absolute;left:-156;top:2940;width:15541;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4JxwAAAN0AAAAPAAAAZHJzL2Rvd25yZXYueG1sRI9La8Mw&#10;EITvhf4HsYXeGtmFBt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Lm6LgnHAAAA3QAA&#10;AA8AAAAAAAAAAAAAAAAABwIAAGRycy9kb3ducmV2LnhtbFBLBQYAAAAAAwADALcAAAD7AgAAAAA=&#10;" filled="f" stroked="f">
                <v:textbox inset="0,0,0,0">
                  <w:txbxContent>
                    <w:p w:rsidR="002334F4" w:rsidRPr="0022197B" w:rsidRDefault="001809A5">
                      <w:pPr>
                        <w:rPr>
                          <w:color w:val="auto"/>
                        </w:rPr>
                      </w:pPr>
                      <w:r w:rsidRPr="0022197B">
                        <w:rPr>
                          <w:rFonts w:ascii="Garamond" w:eastAsia="Garamond" w:hAnsi="Garamond" w:cs="Garamond"/>
                          <w:b/>
                          <w:color w:val="auto"/>
                          <w:sz w:val="28"/>
                        </w:rPr>
                        <w:t xml:space="preserve">Zespół </w:t>
                      </w:r>
                      <w:proofErr w:type="spellStart"/>
                      <w:r w:rsidRPr="0022197B">
                        <w:rPr>
                          <w:rFonts w:ascii="Garamond" w:eastAsia="Garamond" w:hAnsi="Garamond" w:cs="Garamond"/>
                          <w:b/>
                          <w:color w:val="auto"/>
                          <w:sz w:val="28"/>
                        </w:rPr>
                        <w:t>Szkolno</w:t>
                      </w:r>
                      <w:proofErr w:type="spellEnd"/>
                    </w:p>
                  </w:txbxContent>
                </v:textbox>
              </v:rect>
              <v:rect id="Rectangle 6152" o:spid="_x0000_s1036" style="position:absolute;left:12007;top:3044;width:790;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B+xgAAAN0AAAAPAAAAZHJzL2Rvd25yZXYueG1sRI9Ba8JA&#10;FITvQv/D8oTezCZCRa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SWiwfsYAAADdAAAA&#10;DwAAAAAAAAAAAAAAAAAHAgAAZHJzL2Rvd25yZXYueG1sUEsFBgAAAAADAAMAtwAAAPoCAAAAAA==&#10;" filled="f" stroked="f">
                <v:textbox inset="0,0,0,0">
                  <w:txbxContent>
                    <w:p w:rsidR="002334F4" w:rsidRPr="0022197B" w:rsidRDefault="001809A5">
                      <w:pPr>
                        <w:rPr>
                          <w:color w:val="auto"/>
                        </w:rPr>
                      </w:pPr>
                      <w:r w:rsidRPr="0022197B">
                        <w:rPr>
                          <w:rFonts w:ascii="Garamond" w:eastAsia="Garamond" w:hAnsi="Garamond" w:cs="Garamond"/>
                          <w:b/>
                          <w:color w:val="auto"/>
                          <w:sz w:val="28"/>
                        </w:rPr>
                        <w:t>-</w:t>
                      </w:r>
                    </w:p>
                  </w:txbxContent>
                </v:textbox>
              </v:rect>
              <v:rect id="Rectangle 6153" o:spid="_x0000_s1037" style="position:absolute;left:12586;top:3044;width:51775;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XlxwAAAN0AAAAPAAAAZHJzL2Rvd25yZXYueG1sRI9Ba8JA&#10;FITvBf/D8gq91Y2V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CYkFeXHAAAA3QAA&#10;AA8AAAAAAAAAAAAAAAAABwIAAGRycy9kb3ducmV2LnhtbFBLBQYAAAAAAwADALcAAAD7AgAAAAA=&#10;" filled="f" stroked="f">
                <v:textbox inset="0,0,0,0">
                  <w:txbxContent>
                    <w:p w:rsidR="002334F4" w:rsidRPr="0022197B" w:rsidRDefault="001809A5">
                      <w:pPr>
                        <w:rPr>
                          <w:color w:val="auto"/>
                        </w:rPr>
                      </w:pPr>
                      <w:r w:rsidRPr="0022197B">
                        <w:rPr>
                          <w:rFonts w:ascii="Garamond" w:eastAsia="Garamond" w:hAnsi="Garamond" w:cs="Garamond"/>
                          <w:b/>
                          <w:color w:val="auto"/>
                          <w:sz w:val="28"/>
                        </w:rPr>
                        <w:t>Przedszkolny im. Noblistów Polskich w Lesznowoli</w:t>
                      </w:r>
                    </w:p>
                  </w:txbxContent>
                </v:textbox>
              </v:rect>
              <v:rect id="Rectangle 6154" o:spid="_x0000_s1038" style="position:absolute;left:51535;top:294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2RxwAAAN0AAAAPAAAAZHJzL2Rvd25yZXYueG1sRI9Ba8JA&#10;FITvBf/D8gq91Y3F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nNjZHHAAAA3QAA&#10;AA8AAAAAAAAAAAAAAAAABwIAAGRycy9kb3ducmV2LnhtbFBLBQYAAAAAAwADALcAAAD7AgAAAAA=&#10;" filled="f" stroked="f">
                <v:textbox inset="0,0,0,0">
                  <w:txbxContent>
                    <w:p w:rsidR="002334F4" w:rsidRDefault="001809A5">
                      <w:r>
                        <w:rPr>
                          <w:rFonts w:ascii="Arial" w:eastAsia="Arial" w:hAnsi="Arial" w:cs="Arial"/>
                          <w:color w:val="C00000"/>
                        </w:rPr>
                        <w:t xml:space="preserve"> </w:t>
                      </w:r>
                    </w:p>
                  </w:txbxContent>
                </v:textbox>
              </v:rect>
              <v:rect id="Rectangle 6155" o:spid="_x0000_s1039" style="position:absolute;left:25925;top:497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gKxQAAAN0AAAAPAAAAZHJzL2Rvd25yZXYueG1sRI9Bi8Iw&#10;FITvC/6H8Bb2tqYKil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DGgSgKxQAAAN0AAAAP&#10;AAAAAAAAAAAAAAAAAAcCAABkcnMvZG93bnJldi54bWxQSwUGAAAAAAMAAwC3AAAA+QIAAAAA&#10;" filled="f" stroked="f">
                <v:textbox inset="0,0,0,0">
                  <w:txbxContent>
                    <w:p w:rsidR="002334F4" w:rsidRDefault="001809A5">
                      <w:r>
                        <w:rPr>
                          <w:b/>
                        </w:rPr>
                        <w:t xml:space="preserve"> </w:t>
                      </w:r>
                    </w:p>
                  </w:txbxContent>
                </v:textbox>
              </v:rect>
              <v:shape id="Shape 6150" o:spid="_x0000_s1040" style="position:absolute;top:5816;width:51530;height:0;visibility:visible;mso-wrap-style:square;v-text-anchor:top" coordsize="515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" path="m,l5153025,e" filled="f" strokecolor="black [3213]" strokeweight=".5pt">
                <v:stroke miterlimit="83231f" joinstyle="miter"/>
                <v:path arrowok="t" textboxrect="0,0,5153025,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4F4" w:rsidRDefault="001809A5">
    <w:pPr>
      <w:spacing w:after="0"/>
      <w:ind w:left="-1133" w:right="10548"/>
    </w:pPr>
    <w:r>
      <w:rPr>
        <w:noProof/>
      </w:rPr>
      <mc:AlternateContent>
        <mc:Choice Requires="wpg">
          <w:drawing>
            <wp:anchor distT="0" distB="0" distL="114300" distR="114300" simplePos="0" relativeHeight="251660288" behindDoc="0" locked="0" layoutInCell="1" allowOverlap="1">
              <wp:simplePos x="0" y="0"/>
              <wp:positionH relativeFrom="page">
                <wp:posOffset>1114425</wp:posOffset>
              </wp:positionH>
              <wp:positionV relativeFrom="page">
                <wp:posOffset>180975</wp:posOffset>
              </wp:positionV>
              <wp:extent cx="6037581" cy="746760"/>
              <wp:effectExtent l="0" t="0" r="0" b="0"/>
              <wp:wrapSquare wrapText="bothSides"/>
              <wp:docPr id="6101" name="Group 6101"/>
              <wp:cNvGraphicFramePr/>
              <a:graphic xmlns:a="http://schemas.openxmlformats.org/drawingml/2006/main">
                <a:graphicData uri="http://schemas.microsoft.com/office/word/2010/wordprocessingGroup">
                  <wpg:wgp>
                    <wpg:cNvGrpSpPr/>
                    <wpg:grpSpPr>
                      <a:xfrm>
                        <a:off x="0" y="0"/>
                        <a:ext cx="6037581" cy="746760"/>
                        <a:chOff x="0" y="0"/>
                        <a:chExt cx="6037581" cy="746760"/>
                      </a:xfrm>
                    </wpg:grpSpPr>
                    <pic:pic xmlns:pic="http://schemas.openxmlformats.org/drawingml/2006/picture">
                      <pic:nvPicPr>
                        <pic:cNvPr id="6102" name="Picture 6102"/>
                        <pic:cNvPicPr/>
                      </pic:nvPicPr>
                      <pic:blipFill>
                        <a:blip r:embed="rId1"/>
                        <a:stretch>
                          <a:fillRect/>
                        </a:stretch>
                      </pic:blipFill>
                      <pic:spPr>
                        <a:xfrm>
                          <a:off x="5334000" y="0"/>
                          <a:ext cx="703580" cy="746760"/>
                        </a:xfrm>
                        <a:prstGeom prst="rect">
                          <a:avLst/>
                        </a:prstGeom>
                      </pic:spPr>
                    </pic:pic>
                    <wps:wsp>
                      <wps:cNvPr id="6104" name="Rectangle 6104"/>
                      <wps:cNvSpPr/>
                      <wps:spPr>
                        <a:xfrm>
                          <a:off x="31928" y="304426"/>
                          <a:ext cx="1554279" cy="217463"/>
                        </a:xfrm>
                        <a:prstGeom prst="rect">
                          <a:avLst/>
                        </a:prstGeom>
                        <a:ln>
                          <a:noFill/>
                        </a:ln>
                      </wps:spPr>
                      <wps:txbx>
                        <w:txbxContent>
                          <w:p w:rsidR="002334F4" w:rsidRDefault="001809A5">
                            <w:r>
                              <w:rPr>
                                <w:rFonts w:ascii="Garamond" w:eastAsia="Garamond" w:hAnsi="Garamond" w:cs="Garamond"/>
                                <w:b/>
                                <w:color w:val="C00000"/>
                                <w:sz w:val="28"/>
                              </w:rPr>
                              <w:t xml:space="preserve">Zespół </w:t>
                            </w:r>
                            <w:proofErr w:type="spellStart"/>
                            <w:r>
                              <w:rPr>
                                <w:rFonts w:ascii="Garamond" w:eastAsia="Garamond" w:hAnsi="Garamond" w:cs="Garamond"/>
                                <w:b/>
                                <w:color w:val="C00000"/>
                                <w:sz w:val="28"/>
                              </w:rPr>
                              <w:t>Szkolno</w:t>
                            </w:r>
                            <w:proofErr w:type="spellEnd"/>
                          </w:p>
                        </w:txbxContent>
                      </wps:txbx>
                      <wps:bodyPr horzOverflow="overflow" vert="horz" lIns="0" tIns="0" rIns="0" bIns="0" rtlCol="0">
                        <a:noAutofit/>
                      </wps:bodyPr>
                    </wps:wsp>
                    <wps:wsp>
                      <wps:cNvPr id="6105" name="Rectangle 6105"/>
                      <wps:cNvSpPr/>
                      <wps:spPr>
                        <a:xfrm>
                          <a:off x="1200785" y="304426"/>
                          <a:ext cx="78971" cy="217463"/>
                        </a:xfrm>
                        <a:prstGeom prst="rect">
                          <a:avLst/>
                        </a:prstGeom>
                        <a:ln>
                          <a:noFill/>
                        </a:ln>
                      </wps:spPr>
                      <wps:txbx>
                        <w:txbxContent>
                          <w:p w:rsidR="002334F4" w:rsidRDefault="001809A5">
                            <w:r>
                              <w:rPr>
                                <w:rFonts w:ascii="Garamond" w:eastAsia="Garamond" w:hAnsi="Garamond" w:cs="Garamond"/>
                                <w:b/>
                                <w:color w:val="C00000"/>
                                <w:sz w:val="28"/>
                              </w:rPr>
                              <w:t>-</w:t>
                            </w:r>
                          </w:p>
                        </w:txbxContent>
                      </wps:txbx>
                      <wps:bodyPr horzOverflow="overflow" vert="horz" lIns="0" tIns="0" rIns="0" bIns="0" rtlCol="0">
                        <a:noAutofit/>
                      </wps:bodyPr>
                    </wps:wsp>
                    <wps:wsp>
                      <wps:cNvPr id="6106" name="Rectangle 6106"/>
                      <wps:cNvSpPr/>
                      <wps:spPr>
                        <a:xfrm>
                          <a:off x="1258697" y="304426"/>
                          <a:ext cx="5177452" cy="217463"/>
                        </a:xfrm>
                        <a:prstGeom prst="rect">
                          <a:avLst/>
                        </a:prstGeom>
                        <a:ln>
                          <a:noFill/>
                        </a:ln>
                      </wps:spPr>
                      <wps:txbx>
                        <w:txbxContent>
                          <w:p w:rsidR="002334F4" w:rsidRDefault="001809A5">
                            <w:r>
                              <w:rPr>
                                <w:rFonts w:ascii="Garamond" w:eastAsia="Garamond" w:hAnsi="Garamond" w:cs="Garamond"/>
                                <w:b/>
                                <w:color w:val="C00000"/>
                                <w:sz w:val="28"/>
                              </w:rPr>
                              <w:t>Przedszkolny im. Noblistów Polskich w Lesznowoli</w:t>
                            </w:r>
                          </w:p>
                        </w:txbxContent>
                      </wps:txbx>
                      <wps:bodyPr horzOverflow="overflow" vert="horz" lIns="0" tIns="0" rIns="0" bIns="0" rtlCol="0">
                        <a:noAutofit/>
                      </wps:bodyPr>
                    </wps:wsp>
                    <wps:wsp>
                      <wps:cNvPr id="6107" name="Rectangle 6107"/>
                      <wps:cNvSpPr/>
                      <wps:spPr>
                        <a:xfrm>
                          <a:off x="5153533" y="294116"/>
                          <a:ext cx="51809" cy="207922"/>
                        </a:xfrm>
                        <a:prstGeom prst="rect">
                          <a:avLst/>
                        </a:prstGeom>
                        <a:ln>
                          <a:noFill/>
                        </a:ln>
                      </wps:spPr>
                      <wps:txbx>
                        <w:txbxContent>
                          <w:p w:rsidR="002334F4" w:rsidRDefault="001809A5">
                            <w:r>
                              <w:rPr>
                                <w:rFonts w:ascii="Arial" w:eastAsia="Arial" w:hAnsi="Arial" w:cs="Arial"/>
                                <w:color w:val="C00000"/>
                              </w:rPr>
                              <w:t xml:space="preserve"> </w:t>
                            </w:r>
                          </w:p>
                        </w:txbxContent>
                      </wps:txbx>
                      <wps:bodyPr horzOverflow="overflow" vert="horz" lIns="0" tIns="0" rIns="0" bIns="0" rtlCol="0">
                        <a:noAutofit/>
                      </wps:bodyPr>
                    </wps:wsp>
                    <wps:wsp>
                      <wps:cNvPr id="6108" name="Rectangle 6108"/>
                      <wps:cNvSpPr/>
                      <wps:spPr>
                        <a:xfrm>
                          <a:off x="2592578" y="497205"/>
                          <a:ext cx="42143" cy="189937"/>
                        </a:xfrm>
                        <a:prstGeom prst="rect">
                          <a:avLst/>
                        </a:prstGeom>
                        <a:ln>
                          <a:noFill/>
                        </a:ln>
                      </wps:spPr>
                      <wps:txbx>
                        <w:txbxContent>
                          <w:p w:rsidR="002334F4" w:rsidRDefault="001809A5">
                            <w:r>
                              <w:rPr>
                                <w:b/>
                              </w:rPr>
                              <w:t xml:space="preserve"> </w:t>
                            </w:r>
                          </w:p>
                        </w:txbxContent>
                      </wps:txbx>
                      <wps:bodyPr horzOverflow="overflow" vert="horz" lIns="0" tIns="0" rIns="0" bIns="0" rtlCol="0">
                        <a:noAutofit/>
                      </wps:bodyPr>
                    </wps:wsp>
                    <wps:wsp>
                      <wps:cNvPr id="6103" name="Shape 6103"/>
                      <wps:cNvSpPr/>
                      <wps:spPr>
                        <a:xfrm>
                          <a:off x="0" y="581660"/>
                          <a:ext cx="5153025" cy="0"/>
                        </a:xfrm>
                        <a:custGeom>
                          <a:avLst/>
                          <a:gdLst/>
                          <a:ahLst/>
                          <a:cxnLst/>
                          <a:rect l="0" t="0" r="0" b="0"/>
                          <a:pathLst>
                            <a:path w="5153025">
                              <a:moveTo>
                                <a:pt x="0" y="0"/>
                              </a:moveTo>
                              <a:lnTo>
                                <a:pt x="5153025" y="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01" style="width:475.4pt;height:58.8pt;position:absolute;mso-position-horizontal-relative:page;mso-position-horizontal:absolute;margin-left:87.75pt;mso-position-vertical-relative:page;margin-top:14.25pt;" coordsize="60375,7467">
              <v:shape id="Picture 6102" style="position:absolute;width:7035;height:7467;left:53340;top:0;" filled="f">
                <v:imagedata r:id="rId8"/>
              </v:shape>
              <v:rect id="Rectangle 6104" style="position:absolute;width:15542;height:2174;left:319;top:3044;" filled="f" stroked="f">
                <v:textbox inset="0,0,0,0">
                  <w:txbxContent>
                    <w:p>
                      <w:pPr>
                        <w:spacing w:before="0" w:after="160" w:line="259" w:lineRule="auto"/>
                      </w:pPr>
                      <w:r>
                        <w:rPr>
                          <w:rFonts w:cs="Garamond" w:hAnsi="Garamond" w:eastAsia="Garamond" w:ascii="Garamond"/>
                          <w:b w:val="1"/>
                          <w:color w:val="c00000"/>
                          <w:sz w:val="28"/>
                        </w:rPr>
                        <w:t xml:space="preserve">Zespół Szkolno</w:t>
                      </w:r>
                    </w:p>
                  </w:txbxContent>
                </v:textbox>
              </v:rect>
              <v:rect id="Rectangle 6105" style="position:absolute;width:789;height:2174;left:12007;top:3044;" filled="f" stroked="f">
                <v:textbox inset="0,0,0,0">
                  <w:txbxContent>
                    <w:p>
                      <w:pPr>
                        <w:spacing w:before="0" w:after="160" w:line="259" w:lineRule="auto"/>
                      </w:pPr>
                      <w:r>
                        <w:rPr>
                          <w:rFonts w:cs="Garamond" w:hAnsi="Garamond" w:eastAsia="Garamond" w:ascii="Garamond"/>
                          <w:b w:val="1"/>
                          <w:color w:val="c00000"/>
                          <w:sz w:val="28"/>
                        </w:rPr>
                        <w:t xml:space="preserve">-</w:t>
                      </w:r>
                    </w:p>
                  </w:txbxContent>
                </v:textbox>
              </v:rect>
              <v:rect id="Rectangle 6106" style="position:absolute;width:51774;height:2174;left:12586;top:3044;" filled="f" stroked="f">
                <v:textbox inset="0,0,0,0">
                  <w:txbxContent>
                    <w:p>
                      <w:pPr>
                        <w:spacing w:before="0" w:after="160" w:line="259" w:lineRule="auto"/>
                      </w:pPr>
                      <w:r>
                        <w:rPr>
                          <w:rFonts w:cs="Garamond" w:hAnsi="Garamond" w:eastAsia="Garamond" w:ascii="Garamond"/>
                          <w:b w:val="1"/>
                          <w:color w:val="c00000"/>
                          <w:sz w:val="28"/>
                        </w:rPr>
                        <w:t xml:space="preserve">Przedszkolny im. Noblistów Polskich w Lesznowoli</w:t>
                      </w:r>
                    </w:p>
                  </w:txbxContent>
                </v:textbox>
              </v:rect>
              <v:rect id="Rectangle 6107" style="position:absolute;width:518;height:2079;left:51535;top:2941;" filled="f" stroked="f">
                <v:textbox inset="0,0,0,0">
                  <w:txbxContent>
                    <w:p>
                      <w:pPr>
                        <w:spacing w:before="0" w:after="160" w:line="259" w:lineRule="auto"/>
                      </w:pPr>
                      <w:r>
                        <w:rPr>
                          <w:rFonts w:cs="Arial" w:hAnsi="Arial" w:eastAsia="Arial" w:ascii="Arial"/>
                          <w:color w:val="c00000"/>
                          <w:sz w:val="22"/>
                        </w:rPr>
                        <w:t xml:space="preserve"> </w:t>
                      </w:r>
                    </w:p>
                  </w:txbxContent>
                </v:textbox>
              </v:rect>
              <v:rect id="Rectangle 6108" style="position:absolute;width:421;height:1899;left:25925;top:4972;" filled="f" stroked="f">
                <v:textbox inset="0,0,0,0">
                  <w:txbxContent>
                    <w:p>
                      <w:pPr>
                        <w:spacing w:before="0" w:after="160" w:line="259" w:lineRule="auto"/>
                      </w:pPr>
                      <w:r>
                        <w:rPr>
                          <w:rFonts w:cs="Calibri" w:hAnsi="Calibri" w:eastAsia="Calibri" w:ascii="Calibri"/>
                          <w:b w:val="1"/>
                          <w:sz w:val="22"/>
                        </w:rPr>
                        <w:t xml:space="preserve"> </w:t>
                      </w:r>
                    </w:p>
                  </w:txbxContent>
                </v:textbox>
              </v:rect>
              <v:shape id="Shape 6103" style="position:absolute;width:51530;height:0;left:0;top:5816;" coordsize="5153025,0" path="m0,0l5153025,0">
                <v:stroke weight="0.5pt" endcap="flat" joinstyle="miter" miterlimit="10" on="true" color="#5b9bd5"/>
                <v:fill on="false" color="#000000" opacity="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42DB"/>
    <w:multiLevelType w:val="hybridMultilevel"/>
    <w:tmpl w:val="270078DE"/>
    <w:lvl w:ilvl="0" w:tplc="3E189AA0">
      <w:start w:val="1"/>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9E0996">
      <w:start w:val="1"/>
      <w:numFmt w:val="lowerLetter"/>
      <w:lvlText w:val="%2)"/>
      <w:lvlJc w:val="left"/>
      <w:pPr>
        <w:ind w:left="10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FB26222">
      <w:start w:val="1"/>
      <w:numFmt w:val="lowerRoman"/>
      <w:lvlText w:val="%3"/>
      <w:lvlJc w:val="left"/>
      <w:pPr>
        <w:ind w:left="1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14E0F06">
      <w:start w:val="1"/>
      <w:numFmt w:val="decimal"/>
      <w:lvlText w:val="%4"/>
      <w:lvlJc w:val="left"/>
      <w:pPr>
        <w:ind w:left="2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DD0A0FA">
      <w:start w:val="1"/>
      <w:numFmt w:val="lowerLetter"/>
      <w:lvlText w:val="%5"/>
      <w:lvlJc w:val="left"/>
      <w:pPr>
        <w:ind w:left="3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9747794">
      <w:start w:val="1"/>
      <w:numFmt w:val="lowerRoman"/>
      <w:lvlText w:val="%6"/>
      <w:lvlJc w:val="left"/>
      <w:pPr>
        <w:ind w:left="3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F68E3AC">
      <w:start w:val="1"/>
      <w:numFmt w:val="decimal"/>
      <w:lvlText w:val="%7"/>
      <w:lvlJc w:val="left"/>
      <w:pPr>
        <w:ind w:left="4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CA16DE">
      <w:start w:val="1"/>
      <w:numFmt w:val="lowerLetter"/>
      <w:lvlText w:val="%8"/>
      <w:lvlJc w:val="left"/>
      <w:pPr>
        <w:ind w:left="5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0AAB75E">
      <w:start w:val="1"/>
      <w:numFmt w:val="lowerRoman"/>
      <w:lvlText w:val="%9"/>
      <w:lvlJc w:val="left"/>
      <w:pPr>
        <w:ind w:left="6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AEA64F9"/>
    <w:multiLevelType w:val="hybridMultilevel"/>
    <w:tmpl w:val="EDC4FB7C"/>
    <w:lvl w:ilvl="0" w:tplc="4A169A56">
      <w:start w:val="1"/>
      <w:numFmt w:val="upperRoman"/>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7F161250">
      <w:start w:val="1"/>
      <w:numFmt w:val="decimal"/>
      <w:lvlText w:val="%2."/>
      <w:lvlJc w:val="left"/>
      <w:pPr>
        <w:ind w:left="7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741D7E">
      <w:start w:val="1"/>
      <w:numFmt w:val="lowerRoman"/>
      <w:lvlText w:val="%3"/>
      <w:lvlJc w:val="left"/>
      <w:pPr>
        <w:ind w:left="14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63025C8">
      <w:start w:val="1"/>
      <w:numFmt w:val="decimal"/>
      <w:lvlText w:val="%4"/>
      <w:lvlJc w:val="left"/>
      <w:pPr>
        <w:ind w:left="22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C2FEE2">
      <w:start w:val="1"/>
      <w:numFmt w:val="lowerLetter"/>
      <w:lvlText w:val="%5"/>
      <w:lvlJc w:val="left"/>
      <w:pPr>
        <w:ind w:left="29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2DACDAA">
      <w:start w:val="1"/>
      <w:numFmt w:val="lowerRoman"/>
      <w:lvlText w:val="%6"/>
      <w:lvlJc w:val="left"/>
      <w:pPr>
        <w:ind w:left="36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C4C350">
      <w:start w:val="1"/>
      <w:numFmt w:val="decimal"/>
      <w:lvlText w:val="%7"/>
      <w:lvlJc w:val="left"/>
      <w:pPr>
        <w:ind w:left="4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00692C">
      <w:start w:val="1"/>
      <w:numFmt w:val="lowerLetter"/>
      <w:lvlText w:val="%8"/>
      <w:lvlJc w:val="left"/>
      <w:pPr>
        <w:ind w:left="5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8FEC0D6">
      <w:start w:val="1"/>
      <w:numFmt w:val="lowerRoman"/>
      <w:lvlText w:val="%9"/>
      <w:lvlJc w:val="left"/>
      <w:pPr>
        <w:ind w:left="5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F4"/>
    <w:rsid w:val="001809A5"/>
    <w:rsid w:val="0022197B"/>
    <w:rsid w:val="002334F4"/>
    <w:rsid w:val="00441169"/>
    <w:rsid w:val="00FC0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6D7B2"/>
  <w15:docId w15:val="{BED6B5AE-A06E-4138-A89A-7265E371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886</Words>
  <Characters>5320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cp:lastModifiedBy>Renata Senderowska</cp:lastModifiedBy>
  <cp:revision>3</cp:revision>
  <cp:lastPrinted>2023-11-08T07:58:00Z</cp:lastPrinted>
  <dcterms:created xsi:type="dcterms:W3CDTF">2023-11-08T07:58:00Z</dcterms:created>
  <dcterms:modified xsi:type="dcterms:W3CDTF">2023-11-08T08:06:00Z</dcterms:modified>
</cp:coreProperties>
</file>